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08" w:rsidRDefault="00B07A08" w:rsidP="00D737C9">
      <w:pPr>
        <w:jc w:val="both"/>
        <w:rPr>
          <w:rFonts w:ascii="Century Gothic" w:hAnsi="Century Gothic" w:cs="Tahoma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87"/>
        <w:gridCol w:w="479"/>
        <w:gridCol w:w="2662"/>
        <w:gridCol w:w="323"/>
        <w:gridCol w:w="188"/>
        <w:gridCol w:w="480"/>
        <w:gridCol w:w="2271"/>
        <w:gridCol w:w="384"/>
        <w:gridCol w:w="147"/>
        <w:gridCol w:w="482"/>
        <w:gridCol w:w="2106"/>
        <w:gridCol w:w="317"/>
        <w:gridCol w:w="187"/>
      </w:tblGrid>
      <w:tr w:rsidR="00B630F3" w:rsidRPr="00B630F3" w:rsidTr="00B630F3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630F3">
              <w:rPr>
                <w:rFonts w:ascii="Calibri" w:hAnsi="Calibri"/>
                <w:color w:val="000000"/>
                <w:sz w:val="24"/>
                <w:szCs w:val="24"/>
              </w:rPr>
              <w:t>Tehlike-Risk Bildirim Formu</w:t>
            </w:r>
          </w:p>
        </w:tc>
      </w:tr>
      <w:tr w:rsidR="00B630F3" w:rsidRPr="00B630F3" w:rsidTr="00B630F3">
        <w:trPr>
          <w:trHeight w:val="13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30F3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r w:rsidRPr="00B630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TEHLİKE - RİSK BİLDİRİMİ </w:t>
            </w:r>
            <w:r w:rsidRPr="00B630F3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TARİH :     /      /20..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BİRİM: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TEHLİKENİN TANIMI (AÇIKLAYINIZ):</w:t>
            </w:r>
          </w:p>
        </w:tc>
      </w:tr>
      <w:tr w:rsidR="00B630F3" w:rsidRPr="00B630F3" w:rsidTr="00B630F3">
        <w:trPr>
          <w:trHeight w:val="795"/>
        </w:trPr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630F3" w:rsidRPr="00B630F3" w:rsidTr="00B630F3">
        <w:trPr>
          <w:trHeight w:val="30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0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Mevcut Riskten kim/kimler zarar görebilir? :</w:t>
            </w:r>
          </w:p>
        </w:tc>
      </w:tr>
      <w:tr w:rsidR="00B630F3" w:rsidRPr="00B630F3" w:rsidTr="00B630F3">
        <w:trPr>
          <w:trHeight w:val="315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08" w:type="pct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630F3" w:rsidRPr="00B630F3" w:rsidTr="00B630F3">
        <w:trPr>
          <w:trHeight w:val="315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b/>
                <w:color w:val="000000"/>
                <w:sz w:val="18"/>
                <w:szCs w:val="18"/>
              </w:rPr>
              <w:t>ŞİDDET</w:t>
            </w: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b/>
                <w:color w:val="000000"/>
                <w:sz w:val="18"/>
                <w:szCs w:val="18"/>
              </w:rPr>
              <w:t>İHTİMAL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b/>
                <w:color w:val="000000"/>
                <w:sz w:val="18"/>
                <w:szCs w:val="18"/>
              </w:rPr>
              <w:t>FREKANS</w:t>
            </w: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630F3" w:rsidRPr="00B630F3" w:rsidTr="00B630F3">
        <w:trPr>
          <w:trHeight w:val="30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Skor</w:t>
            </w:r>
          </w:p>
        </w:tc>
        <w:tc>
          <w:tcPr>
            <w:tcW w:w="1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Açıklama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Skor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Skor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Birden fazla ölümlü kaza/çevresel felaket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Beklenir/Kesin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Hemen hemen sürekli (bir saatte birkaç defa)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Öldürücü Kaza/ciddi çevresel zarar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Yüksek/Oldukça mümkün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sık (günde bir veya birkaç defa)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kalıcı hasar/ciddi yaralanma/iş kaybı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Olası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ara sıra (haftada bir veya birkaç defa)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Önemli hasar/ yaralanma dış ilk yardım ihtiyacı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Mümkün fakat düşük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sık değil (ayda bir veya birkaç defa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Küçük hasar/hafif yaralanma/dahili ilk yardım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Beklenmez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fakat mümkün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seyrek (yılda birkaç defa)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Hasarsız olay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 xml:space="preserve">Beklenmez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çok seyrek(yılda bir veya daha seyrek)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B630F3">
        <w:trPr>
          <w:trHeight w:val="300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630F3" w:rsidRPr="00B630F3" w:rsidTr="00B630F3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Risk Skoru (Şiddet x İhtimal x Frekans) =</w:t>
            </w:r>
          </w:p>
        </w:tc>
      </w:tr>
      <w:tr w:rsidR="00B630F3" w:rsidRPr="00B630F3" w:rsidTr="00B630F3">
        <w:trPr>
          <w:trHeight w:val="69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Mevcut tehlikenin olumsuz son</w:t>
            </w:r>
            <w:r>
              <w:rPr>
                <w:rFonts w:ascii="Calibri" w:hAnsi="Calibri"/>
                <w:color w:val="000000"/>
              </w:rPr>
              <w:t>uçlarından korunmak için hangi y</w:t>
            </w:r>
            <w:r w:rsidRPr="00B630F3">
              <w:rPr>
                <w:rFonts w:ascii="Calibri" w:hAnsi="Calibri"/>
                <w:color w:val="000000"/>
              </w:rPr>
              <w:t>önteme başvurulmalıdır? (Öneriniz)</w:t>
            </w:r>
          </w:p>
        </w:tc>
      </w:tr>
      <w:tr w:rsidR="00B630F3" w:rsidRPr="00B630F3" w:rsidTr="00B630F3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Tehlikenin ortadan kaldırılması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2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u w:val="single"/>
              </w:rPr>
            </w:pPr>
            <w:r w:rsidRPr="00B630F3">
              <w:rPr>
                <w:rFonts w:ascii="Calibri" w:hAnsi="Calibri"/>
                <w:color w:val="000000"/>
                <w:u w:val="single"/>
              </w:rPr>
              <w:t>Açıklama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B630F3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Kişilerin Tehlikeden uzak tutulması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29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B630F3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Tehlikenin çembere alınması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29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B630F3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Çalışanların maruziyetinin azaltılması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29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B630F3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İş sisteminin iyileştirilmesi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29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B630F3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Kişisel Koruyucu Donanım Kullanımı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29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B630F3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Eğitim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29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B630F3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029" w:type="pct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B630F3">
        <w:trPr>
          <w:trHeight w:val="79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30F3" w:rsidRPr="00B630F3" w:rsidRDefault="00B630F3" w:rsidP="00B630F3">
            <w:pPr>
              <w:jc w:val="right"/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Bildirim Yapan Adı- Soyadı- Görevi- İmza</w:t>
            </w:r>
          </w:p>
        </w:tc>
      </w:tr>
    </w:tbl>
    <w:p w:rsidR="0098667F" w:rsidRPr="00B55F9F" w:rsidRDefault="0098667F" w:rsidP="00D737C9">
      <w:pPr>
        <w:jc w:val="both"/>
        <w:rPr>
          <w:rFonts w:ascii="Century Gothic" w:hAnsi="Century Gothic" w:cs="Calibri"/>
        </w:rPr>
      </w:pPr>
    </w:p>
    <w:sectPr w:rsidR="0098667F" w:rsidRPr="00B55F9F" w:rsidSect="0036641E">
      <w:headerReference w:type="default" r:id="rId7"/>
      <w:footerReference w:type="even" r:id="rId8"/>
      <w:footerReference w:type="default" r:id="rId9"/>
      <w:pgSz w:w="11906" w:h="16838"/>
      <w:pgMar w:top="2169" w:right="566" w:bottom="543" w:left="1267" w:header="426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D13" w:rsidRDefault="00A81D13">
      <w:r>
        <w:separator/>
      </w:r>
    </w:p>
  </w:endnote>
  <w:endnote w:type="continuationSeparator" w:id="1">
    <w:p w:rsidR="00A81D13" w:rsidRDefault="00A8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Default="00B273B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Default="004664DB" w:rsidP="00FB43A4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D13" w:rsidRDefault="00A81D13">
      <w:r>
        <w:separator/>
      </w:r>
    </w:p>
  </w:footnote>
  <w:footnote w:type="continuationSeparator" w:id="1">
    <w:p w:rsidR="00A81D13" w:rsidRDefault="00A81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58" w:type="dxa"/>
      <w:tblInd w:w="-41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/>
    </w:tblPr>
    <w:tblGrid>
      <w:gridCol w:w="1618"/>
      <w:gridCol w:w="5925"/>
      <w:gridCol w:w="1253"/>
      <w:gridCol w:w="1462"/>
    </w:tblGrid>
    <w:tr w:rsidR="00222DC8" w:rsidRPr="00D72D88" w:rsidTr="004B2959">
      <w:trPr>
        <w:cantSplit/>
        <w:trHeight w:val="279"/>
      </w:trPr>
      <w:tc>
        <w:tcPr>
          <w:tcW w:w="1618" w:type="dxa"/>
          <w:vMerge w:val="restart"/>
          <w:shd w:val="clear" w:color="auto" w:fill="FFFFFF"/>
          <w:vAlign w:val="center"/>
        </w:tcPr>
        <w:p w:rsidR="00222DC8" w:rsidRPr="00D72D88" w:rsidRDefault="00D0040A" w:rsidP="00A14237">
          <w:pPr>
            <w:pStyle w:val="Balk4"/>
            <w:rPr>
              <w:rFonts w:ascii="Times New Roman" w:hAnsi="Times New Roman" w:cs="Times New Roman"/>
              <w:color w:val="800000"/>
              <w:sz w:val="20"/>
            </w:rPr>
          </w:pPr>
          <w:r>
            <w:drawing>
              <wp:inline distT="0" distB="0" distL="0" distR="0">
                <wp:extent cx="952500" cy="1171575"/>
                <wp:effectExtent l="19050" t="0" r="0" b="0"/>
                <wp:docPr id="21" name="Resim 21" descr="tiphasta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tiphasta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5" w:type="dxa"/>
          <w:vMerge w:val="restart"/>
          <w:shd w:val="clear" w:color="auto" w:fill="FFFFFF"/>
          <w:vAlign w:val="center"/>
        </w:tcPr>
        <w:p w:rsidR="00222DC8" w:rsidRPr="004B2959" w:rsidRDefault="00222DC8" w:rsidP="00A14237">
          <w:pPr>
            <w:pStyle w:val="Balk1"/>
            <w:rPr>
              <w:rFonts w:ascii="Century Gothic" w:hAnsi="Century Gothic"/>
              <w:sz w:val="20"/>
            </w:rPr>
          </w:pPr>
          <w:r w:rsidRPr="004B2959">
            <w:rPr>
              <w:rFonts w:ascii="Century Gothic" w:hAnsi="Century Gothic"/>
              <w:sz w:val="20"/>
            </w:rPr>
            <w:t xml:space="preserve">SELÇUK ÜNİVERSİTESİ      </w:t>
          </w:r>
        </w:p>
        <w:p w:rsidR="00222DC8" w:rsidRPr="004B2959" w:rsidRDefault="00222DC8" w:rsidP="00A14237">
          <w:pPr>
            <w:pStyle w:val="Balk1"/>
            <w:rPr>
              <w:rFonts w:ascii="Century Gothic" w:hAnsi="Century Gothic"/>
              <w:color w:val="333399"/>
              <w:sz w:val="20"/>
            </w:rPr>
          </w:pPr>
          <w:r w:rsidRPr="004B2959">
            <w:rPr>
              <w:rFonts w:ascii="Century Gothic" w:hAnsi="Century Gothic"/>
              <w:sz w:val="20"/>
            </w:rPr>
            <w:t>TIP FAKÜLTESİ HASTANESİ</w:t>
          </w: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Dok.Kodu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44362C" w:rsidP="0044362C">
          <w:pPr>
            <w:rPr>
              <w:rFonts w:ascii="Century Gothic" w:hAnsi="Century Gothic"/>
              <w:noProof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>İSG</w:t>
          </w:r>
          <w:r w:rsidR="00B55F9F">
            <w:rPr>
              <w:rFonts w:ascii="Century Gothic" w:hAnsi="Century Gothic"/>
              <w:noProof/>
              <w:sz w:val="16"/>
              <w:szCs w:val="16"/>
            </w:rPr>
            <w:t>-F</w:t>
          </w:r>
          <w:r w:rsidR="00B630F3">
            <w:rPr>
              <w:rFonts w:ascii="Century Gothic" w:hAnsi="Century Gothic"/>
              <w:noProof/>
              <w:sz w:val="16"/>
              <w:szCs w:val="16"/>
            </w:rPr>
            <w:t>-03</w:t>
          </w:r>
        </w:p>
      </w:tc>
    </w:tr>
    <w:tr w:rsidR="00222DC8" w:rsidRPr="00D72D88" w:rsidTr="004B2959">
      <w:trPr>
        <w:cantSplit/>
        <w:trHeight w:val="424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vMerge/>
          <w:shd w:val="clear" w:color="auto" w:fill="FFFFFF"/>
        </w:tcPr>
        <w:p w:rsidR="00222DC8" w:rsidRPr="004B2959" w:rsidRDefault="00222DC8" w:rsidP="00A14237">
          <w:pPr>
            <w:rPr>
              <w:rFonts w:ascii="Century Gothic" w:hAnsi="Century Gothic"/>
              <w:noProof/>
            </w:rPr>
          </w:pP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Yayın Tarihi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A8528D" w:rsidP="00A8528D">
          <w:pPr>
            <w:rPr>
              <w:rFonts w:ascii="Century Gothic" w:hAnsi="Century Gothic"/>
              <w:noProof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>13.05.2015</w:t>
          </w:r>
        </w:p>
      </w:tc>
    </w:tr>
    <w:tr w:rsidR="00222DC8" w:rsidRPr="00D72D88" w:rsidTr="004B2959">
      <w:trPr>
        <w:cantSplit/>
        <w:trHeight w:val="416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shd w:val="clear" w:color="auto" w:fill="FFFFFF"/>
        </w:tcPr>
        <w:p w:rsidR="00222DC8" w:rsidRPr="004B2959" w:rsidRDefault="0044362C" w:rsidP="0044362C">
          <w:pPr>
            <w:pStyle w:val="Balk1"/>
            <w:rPr>
              <w:rFonts w:ascii="Century Gothic" w:hAnsi="Century Gothic"/>
            </w:rPr>
          </w:pPr>
          <w:r>
            <w:rPr>
              <w:rFonts w:ascii="Century Gothic" w:hAnsi="Century Gothic"/>
              <w:sz w:val="20"/>
            </w:rPr>
            <w:t>İŞYERİ SAĞLIK ve GÜVENLİK</w:t>
          </w:r>
          <w:r w:rsidR="00222DC8" w:rsidRPr="004B2959">
            <w:rPr>
              <w:rFonts w:ascii="Century Gothic" w:hAnsi="Century Gothic"/>
              <w:sz w:val="20"/>
            </w:rPr>
            <w:t xml:space="preserve"> BİRİMİ</w:t>
          </w: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Revizyon No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222DC8" w:rsidP="00A14237">
          <w:pPr>
            <w:rPr>
              <w:rFonts w:ascii="Century Gothic" w:hAnsi="Century Gothic"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noProof/>
              <w:sz w:val="16"/>
              <w:szCs w:val="16"/>
            </w:rPr>
            <w:t>00</w:t>
          </w:r>
        </w:p>
      </w:tc>
    </w:tr>
    <w:tr w:rsidR="00222DC8" w:rsidRPr="00D72D88" w:rsidTr="004B2959">
      <w:trPr>
        <w:cantSplit/>
        <w:trHeight w:val="408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vMerge w:val="restart"/>
          <w:shd w:val="clear" w:color="auto" w:fill="FFFFFF"/>
          <w:vAlign w:val="center"/>
        </w:tcPr>
        <w:p w:rsidR="00222DC8" w:rsidRPr="004B2959" w:rsidRDefault="00B630F3" w:rsidP="00FD690B">
          <w:pPr>
            <w:jc w:val="center"/>
            <w:rPr>
              <w:rFonts w:ascii="Century Gothic" w:hAnsi="Century Gothic"/>
              <w:sz w:val="22"/>
            </w:rPr>
          </w:pPr>
          <w:r>
            <w:rPr>
              <w:rFonts w:ascii="Century Gothic" w:hAnsi="Century Gothic"/>
              <w:b/>
              <w:noProof/>
              <w:sz w:val="22"/>
            </w:rPr>
            <w:t>TEHLİKE RİSK BİLDİRİM FORMU</w:t>
          </w: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Rev.Tarihi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222DC8" w:rsidP="00A14237">
          <w:pPr>
            <w:rPr>
              <w:rFonts w:ascii="Century Gothic" w:hAnsi="Century Gothic"/>
              <w:noProof/>
              <w:sz w:val="16"/>
              <w:szCs w:val="16"/>
            </w:rPr>
          </w:pPr>
        </w:p>
      </w:tc>
    </w:tr>
    <w:tr w:rsidR="00222DC8" w:rsidRPr="00D72D88" w:rsidTr="004B2959">
      <w:trPr>
        <w:cantSplit/>
        <w:trHeight w:val="272"/>
      </w:trPr>
      <w:tc>
        <w:tcPr>
          <w:tcW w:w="16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5925" w:type="dxa"/>
          <w:vMerge/>
          <w:shd w:val="clear" w:color="auto" w:fill="FFFFFF"/>
        </w:tcPr>
        <w:p w:rsidR="00222DC8" w:rsidRPr="004B2959" w:rsidRDefault="00222DC8" w:rsidP="008D09A9">
          <w:pPr>
            <w:jc w:val="center"/>
            <w:rPr>
              <w:rFonts w:ascii="Century Gothic" w:hAnsi="Century Gothic"/>
              <w:b/>
              <w:noProof/>
            </w:rPr>
          </w:pPr>
        </w:p>
      </w:tc>
      <w:tc>
        <w:tcPr>
          <w:tcW w:w="1253" w:type="dxa"/>
          <w:shd w:val="clear" w:color="auto" w:fill="FFFFFF"/>
          <w:vAlign w:val="center"/>
        </w:tcPr>
        <w:p w:rsidR="00222DC8" w:rsidRPr="004B2959" w:rsidRDefault="00222DC8" w:rsidP="004B2959">
          <w:pPr>
            <w:rPr>
              <w:rFonts w:ascii="Century Gothic" w:hAnsi="Century Gothic"/>
              <w:b/>
              <w:noProof/>
              <w:sz w:val="16"/>
              <w:szCs w:val="16"/>
            </w:rPr>
          </w:pPr>
          <w:r w:rsidRPr="004B2959">
            <w:rPr>
              <w:rFonts w:ascii="Century Gothic" w:hAnsi="Century Gothic"/>
              <w:b/>
              <w:noProof/>
              <w:sz w:val="16"/>
              <w:szCs w:val="16"/>
            </w:rPr>
            <w:t>Sayfa No</w:t>
          </w:r>
        </w:p>
      </w:tc>
      <w:tc>
        <w:tcPr>
          <w:tcW w:w="1462" w:type="dxa"/>
          <w:shd w:val="clear" w:color="auto" w:fill="FFFFFF"/>
          <w:vAlign w:val="center"/>
        </w:tcPr>
        <w:p w:rsidR="00222DC8" w:rsidRPr="004B2959" w:rsidRDefault="00B273BA" w:rsidP="00D26552">
          <w:pPr>
            <w:jc w:val="right"/>
            <w:rPr>
              <w:rFonts w:ascii="Century Gothic" w:hAnsi="Century Gothic"/>
              <w:noProof/>
              <w:sz w:val="16"/>
              <w:szCs w:val="16"/>
            </w:rPr>
          </w:pP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begin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instrText xml:space="preserve"> PAGE </w:instrTex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separate"/>
          </w:r>
          <w:r w:rsidR="00B630F3">
            <w:rPr>
              <w:rStyle w:val="SayfaNumaras"/>
              <w:rFonts w:ascii="Century Gothic" w:hAnsi="Century Gothic"/>
              <w:noProof/>
              <w:sz w:val="16"/>
              <w:szCs w:val="16"/>
            </w:rPr>
            <w:t>1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end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t>/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begin"/>
          </w:r>
          <w:r w:rsidR="00222DC8" w:rsidRPr="004B2959">
            <w:rPr>
              <w:rStyle w:val="SayfaNumaras"/>
              <w:rFonts w:ascii="Century Gothic" w:hAnsi="Century Gothic"/>
              <w:sz w:val="16"/>
              <w:szCs w:val="16"/>
            </w:rPr>
            <w:instrText xml:space="preserve"> NUMPAGES </w:instrTex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separate"/>
          </w:r>
          <w:r w:rsidR="00371A64">
            <w:rPr>
              <w:rStyle w:val="SayfaNumaras"/>
              <w:rFonts w:ascii="Century Gothic" w:hAnsi="Century Gothic"/>
              <w:noProof/>
              <w:sz w:val="16"/>
              <w:szCs w:val="16"/>
            </w:rPr>
            <w:t>1</w:t>
          </w:r>
          <w:r w:rsidRPr="004B2959">
            <w:rPr>
              <w:rStyle w:val="SayfaNumaras"/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:rsidR="004664DB" w:rsidRPr="00E600FC" w:rsidRDefault="004664DB">
    <w:pPr>
      <w:pStyle w:val="stbilgi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 w:tplc="E7123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0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72E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4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C2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C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7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F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C4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 w:tplc="29D06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B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E3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8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46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78E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C4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49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E5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01F4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1BBA5E8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1C826ECB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9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5E3952"/>
    <w:multiLevelType w:val="hybridMultilevel"/>
    <w:tmpl w:val="F5B49FDE"/>
    <w:lvl w:ilvl="0" w:tplc="2EE2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3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A4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2C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80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C2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6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6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E1993"/>
    <w:multiLevelType w:val="hybridMultilevel"/>
    <w:tmpl w:val="1EF28D64"/>
    <w:lvl w:ilvl="0" w:tplc="497A4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3ED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2C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83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C7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02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3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3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3362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31F12536"/>
    <w:multiLevelType w:val="hybridMultilevel"/>
    <w:tmpl w:val="063A3982"/>
    <w:lvl w:ilvl="0" w:tplc="355E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3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EA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03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CE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6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CF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17B50"/>
    <w:multiLevelType w:val="hybridMultilevel"/>
    <w:tmpl w:val="E682881C"/>
    <w:lvl w:ilvl="0" w:tplc="3CBC457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F6215"/>
    <w:multiLevelType w:val="hybridMultilevel"/>
    <w:tmpl w:val="1D64065C"/>
    <w:lvl w:ilvl="0" w:tplc="F788E6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83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8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EC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C4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CD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E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6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85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3721E3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EE5DDF"/>
    <w:multiLevelType w:val="hybridMultilevel"/>
    <w:tmpl w:val="1EF28D64"/>
    <w:lvl w:ilvl="0" w:tplc="1D34B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F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8C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2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EA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6F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0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5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A9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B15BA"/>
    <w:multiLevelType w:val="hybridMultilevel"/>
    <w:tmpl w:val="84868A04"/>
    <w:lvl w:ilvl="0" w:tplc="749AA6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2C1157"/>
    <w:multiLevelType w:val="hybridMultilevel"/>
    <w:tmpl w:val="BB38CDA0"/>
    <w:lvl w:ilvl="0" w:tplc="59DCD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4F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274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70A9F"/>
    <w:multiLevelType w:val="hybridMultilevel"/>
    <w:tmpl w:val="2E3E6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5EF6483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2437D86"/>
    <w:multiLevelType w:val="hybridMultilevel"/>
    <w:tmpl w:val="B2DC431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06E7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661A4DB8"/>
    <w:multiLevelType w:val="hybridMultilevel"/>
    <w:tmpl w:val="B58E986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3F0533"/>
    <w:multiLevelType w:val="hybridMultilevel"/>
    <w:tmpl w:val="EF7CF22A"/>
    <w:lvl w:ilvl="0" w:tplc="EAE4EA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CC571CC"/>
    <w:multiLevelType w:val="hybridMultilevel"/>
    <w:tmpl w:val="F3FED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35"/>
  </w:num>
  <w:num w:numId="5">
    <w:abstractNumId w:val="0"/>
  </w:num>
  <w:num w:numId="6">
    <w:abstractNumId w:val="34"/>
  </w:num>
  <w:num w:numId="7">
    <w:abstractNumId w:val="28"/>
  </w:num>
  <w:num w:numId="8">
    <w:abstractNumId w:val="1"/>
  </w:num>
  <w:num w:numId="9">
    <w:abstractNumId w:val="17"/>
  </w:num>
  <w:num w:numId="10">
    <w:abstractNumId w:val="16"/>
  </w:num>
  <w:num w:numId="11">
    <w:abstractNumId w:val="10"/>
  </w:num>
  <w:num w:numId="12">
    <w:abstractNumId w:val="3"/>
  </w:num>
  <w:num w:numId="13">
    <w:abstractNumId w:val="14"/>
  </w:num>
  <w:num w:numId="14">
    <w:abstractNumId w:val="18"/>
  </w:num>
  <w:num w:numId="15">
    <w:abstractNumId w:val="7"/>
  </w:num>
  <w:num w:numId="16">
    <w:abstractNumId w:val="26"/>
  </w:num>
  <w:num w:numId="17">
    <w:abstractNumId w:val="20"/>
  </w:num>
  <w:num w:numId="18">
    <w:abstractNumId w:val="22"/>
  </w:num>
  <w:num w:numId="19">
    <w:abstractNumId w:val="9"/>
  </w:num>
  <w:num w:numId="20">
    <w:abstractNumId w:val="30"/>
  </w:num>
  <w:num w:numId="21">
    <w:abstractNumId w:val="38"/>
  </w:num>
  <w:num w:numId="22">
    <w:abstractNumId w:val="39"/>
  </w:num>
  <w:num w:numId="23">
    <w:abstractNumId w:val="8"/>
  </w:num>
  <w:num w:numId="24">
    <w:abstractNumId w:val="33"/>
  </w:num>
  <w:num w:numId="25">
    <w:abstractNumId w:val="11"/>
  </w:num>
  <w:num w:numId="26">
    <w:abstractNumId w:val="36"/>
  </w:num>
  <w:num w:numId="27">
    <w:abstractNumId w:val="32"/>
  </w:num>
  <w:num w:numId="28">
    <w:abstractNumId w:val="4"/>
  </w:num>
  <w:num w:numId="29">
    <w:abstractNumId w:val="24"/>
  </w:num>
  <w:num w:numId="30">
    <w:abstractNumId w:val="25"/>
  </w:num>
  <w:num w:numId="31">
    <w:abstractNumId w:val="19"/>
  </w:num>
  <w:num w:numId="32">
    <w:abstractNumId w:val="31"/>
  </w:num>
  <w:num w:numId="33">
    <w:abstractNumId w:val="13"/>
  </w:num>
  <w:num w:numId="34">
    <w:abstractNumId w:val="6"/>
  </w:num>
  <w:num w:numId="35">
    <w:abstractNumId w:val="27"/>
  </w:num>
  <w:num w:numId="36">
    <w:abstractNumId w:val="5"/>
  </w:num>
  <w:num w:numId="37">
    <w:abstractNumId w:val="23"/>
  </w:num>
  <w:num w:numId="38">
    <w:abstractNumId w:val="15"/>
  </w:num>
  <w:num w:numId="39">
    <w:abstractNumId w:val="29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22">
      <o:colormenu v:ext="edit" fillcolor="none" strokecolor="black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86A9B"/>
    <w:rsid w:val="0000461F"/>
    <w:rsid w:val="0000494B"/>
    <w:rsid w:val="0001535B"/>
    <w:rsid w:val="00022623"/>
    <w:rsid w:val="00023C3B"/>
    <w:rsid w:val="00025F46"/>
    <w:rsid w:val="00027E59"/>
    <w:rsid w:val="00030457"/>
    <w:rsid w:val="00080CCD"/>
    <w:rsid w:val="000A0396"/>
    <w:rsid w:val="000A728C"/>
    <w:rsid w:val="000B6B02"/>
    <w:rsid w:val="000E4743"/>
    <w:rsid w:val="000E7084"/>
    <w:rsid w:val="000F259A"/>
    <w:rsid w:val="000F2F1A"/>
    <w:rsid w:val="000F713F"/>
    <w:rsid w:val="0011167A"/>
    <w:rsid w:val="0011361C"/>
    <w:rsid w:val="0012061C"/>
    <w:rsid w:val="00140466"/>
    <w:rsid w:val="00176AA6"/>
    <w:rsid w:val="001803A4"/>
    <w:rsid w:val="00186571"/>
    <w:rsid w:val="00191DF1"/>
    <w:rsid w:val="00194F09"/>
    <w:rsid w:val="00197F5F"/>
    <w:rsid w:val="001A6FB0"/>
    <w:rsid w:val="001B5EFC"/>
    <w:rsid w:val="001C3AC3"/>
    <w:rsid w:val="001D79A7"/>
    <w:rsid w:val="001F3809"/>
    <w:rsid w:val="001F4605"/>
    <w:rsid w:val="001F5B36"/>
    <w:rsid w:val="0021354B"/>
    <w:rsid w:val="00222DC8"/>
    <w:rsid w:val="0022501D"/>
    <w:rsid w:val="002270BE"/>
    <w:rsid w:val="00245138"/>
    <w:rsid w:val="002650BB"/>
    <w:rsid w:val="002654D0"/>
    <w:rsid w:val="00267F1D"/>
    <w:rsid w:val="0028419C"/>
    <w:rsid w:val="002B0C59"/>
    <w:rsid w:val="002B3073"/>
    <w:rsid w:val="002B7C31"/>
    <w:rsid w:val="002C6A21"/>
    <w:rsid w:val="00300BAD"/>
    <w:rsid w:val="003035D8"/>
    <w:rsid w:val="003159CE"/>
    <w:rsid w:val="00317C62"/>
    <w:rsid w:val="00347553"/>
    <w:rsid w:val="00351E30"/>
    <w:rsid w:val="00351E6F"/>
    <w:rsid w:val="003534A0"/>
    <w:rsid w:val="00357723"/>
    <w:rsid w:val="0036641E"/>
    <w:rsid w:val="00371284"/>
    <w:rsid w:val="00371A64"/>
    <w:rsid w:val="00382840"/>
    <w:rsid w:val="003A5D81"/>
    <w:rsid w:val="003B17CB"/>
    <w:rsid w:val="003C2F9D"/>
    <w:rsid w:val="003C6A61"/>
    <w:rsid w:val="003C7570"/>
    <w:rsid w:val="003E300C"/>
    <w:rsid w:val="003F3104"/>
    <w:rsid w:val="003F6189"/>
    <w:rsid w:val="00402D1F"/>
    <w:rsid w:val="00410129"/>
    <w:rsid w:val="00430E96"/>
    <w:rsid w:val="0043392E"/>
    <w:rsid w:val="0043510F"/>
    <w:rsid w:val="00440058"/>
    <w:rsid w:val="0044362C"/>
    <w:rsid w:val="004440AC"/>
    <w:rsid w:val="00444AE5"/>
    <w:rsid w:val="00456188"/>
    <w:rsid w:val="004577F6"/>
    <w:rsid w:val="0046345A"/>
    <w:rsid w:val="00465606"/>
    <w:rsid w:val="004664DB"/>
    <w:rsid w:val="004778C0"/>
    <w:rsid w:val="00485FFD"/>
    <w:rsid w:val="0049428D"/>
    <w:rsid w:val="00495229"/>
    <w:rsid w:val="004A03C5"/>
    <w:rsid w:val="004A4166"/>
    <w:rsid w:val="004B1105"/>
    <w:rsid w:val="004B2959"/>
    <w:rsid w:val="004D0FC9"/>
    <w:rsid w:val="004E1478"/>
    <w:rsid w:val="004E27BB"/>
    <w:rsid w:val="004F679E"/>
    <w:rsid w:val="004F7849"/>
    <w:rsid w:val="00501133"/>
    <w:rsid w:val="005021CE"/>
    <w:rsid w:val="00542510"/>
    <w:rsid w:val="00542F49"/>
    <w:rsid w:val="005462FC"/>
    <w:rsid w:val="00562783"/>
    <w:rsid w:val="00570996"/>
    <w:rsid w:val="005843BB"/>
    <w:rsid w:val="00591F8B"/>
    <w:rsid w:val="00592AB5"/>
    <w:rsid w:val="005A651C"/>
    <w:rsid w:val="005B36A2"/>
    <w:rsid w:val="005B795B"/>
    <w:rsid w:val="005C6FFB"/>
    <w:rsid w:val="005C717A"/>
    <w:rsid w:val="005D32EE"/>
    <w:rsid w:val="005E3CEC"/>
    <w:rsid w:val="005F451A"/>
    <w:rsid w:val="005F47ED"/>
    <w:rsid w:val="00605381"/>
    <w:rsid w:val="00606BFD"/>
    <w:rsid w:val="00632941"/>
    <w:rsid w:val="00636A4C"/>
    <w:rsid w:val="006432B4"/>
    <w:rsid w:val="00643CC6"/>
    <w:rsid w:val="00650ABA"/>
    <w:rsid w:val="00652653"/>
    <w:rsid w:val="00661A7A"/>
    <w:rsid w:val="00663E9D"/>
    <w:rsid w:val="00670B3B"/>
    <w:rsid w:val="006764F1"/>
    <w:rsid w:val="00680627"/>
    <w:rsid w:val="00686A9B"/>
    <w:rsid w:val="00691CFB"/>
    <w:rsid w:val="00696216"/>
    <w:rsid w:val="00697D9C"/>
    <w:rsid w:val="006A17D4"/>
    <w:rsid w:val="006A2B56"/>
    <w:rsid w:val="006A60D3"/>
    <w:rsid w:val="006B1EB3"/>
    <w:rsid w:val="006B258C"/>
    <w:rsid w:val="006C391C"/>
    <w:rsid w:val="006D7683"/>
    <w:rsid w:val="006F3C4F"/>
    <w:rsid w:val="007014DF"/>
    <w:rsid w:val="007201AA"/>
    <w:rsid w:val="00726C33"/>
    <w:rsid w:val="00741BC2"/>
    <w:rsid w:val="00750083"/>
    <w:rsid w:val="00755117"/>
    <w:rsid w:val="007606E1"/>
    <w:rsid w:val="007607F0"/>
    <w:rsid w:val="00762FB0"/>
    <w:rsid w:val="00773714"/>
    <w:rsid w:val="00780D7D"/>
    <w:rsid w:val="0078311F"/>
    <w:rsid w:val="00787372"/>
    <w:rsid w:val="007905FA"/>
    <w:rsid w:val="007A447D"/>
    <w:rsid w:val="007C26F9"/>
    <w:rsid w:val="007C6B27"/>
    <w:rsid w:val="007D3A74"/>
    <w:rsid w:val="007D5204"/>
    <w:rsid w:val="00823675"/>
    <w:rsid w:val="008303C3"/>
    <w:rsid w:val="0083289D"/>
    <w:rsid w:val="0083464F"/>
    <w:rsid w:val="0084455B"/>
    <w:rsid w:val="00852B22"/>
    <w:rsid w:val="00853ED8"/>
    <w:rsid w:val="008578B6"/>
    <w:rsid w:val="00862F86"/>
    <w:rsid w:val="00877EB2"/>
    <w:rsid w:val="0088240E"/>
    <w:rsid w:val="008B0178"/>
    <w:rsid w:val="008B38F2"/>
    <w:rsid w:val="008B75B4"/>
    <w:rsid w:val="008B7F58"/>
    <w:rsid w:val="008D09A9"/>
    <w:rsid w:val="009038E5"/>
    <w:rsid w:val="00905FB7"/>
    <w:rsid w:val="009114F4"/>
    <w:rsid w:val="00915E82"/>
    <w:rsid w:val="009268CA"/>
    <w:rsid w:val="00950DB0"/>
    <w:rsid w:val="00952785"/>
    <w:rsid w:val="00961971"/>
    <w:rsid w:val="00966C44"/>
    <w:rsid w:val="00967B5B"/>
    <w:rsid w:val="009714AC"/>
    <w:rsid w:val="009768DC"/>
    <w:rsid w:val="00981557"/>
    <w:rsid w:val="009857AB"/>
    <w:rsid w:val="0098667F"/>
    <w:rsid w:val="0099034F"/>
    <w:rsid w:val="009A5104"/>
    <w:rsid w:val="009B0579"/>
    <w:rsid w:val="009B05D7"/>
    <w:rsid w:val="009B7BA7"/>
    <w:rsid w:val="009C3453"/>
    <w:rsid w:val="009C4BD0"/>
    <w:rsid w:val="009C4C77"/>
    <w:rsid w:val="009C6105"/>
    <w:rsid w:val="009E49D0"/>
    <w:rsid w:val="009F1E26"/>
    <w:rsid w:val="00A05DD5"/>
    <w:rsid w:val="00A14237"/>
    <w:rsid w:val="00A21795"/>
    <w:rsid w:val="00A41264"/>
    <w:rsid w:val="00A64CCE"/>
    <w:rsid w:val="00A74904"/>
    <w:rsid w:val="00A765B2"/>
    <w:rsid w:val="00A81D13"/>
    <w:rsid w:val="00A8528D"/>
    <w:rsid w:val="00A87DF4"/>
    <w:rsid w:val="00A96554"/>
    <w:rsid w:val="00A9777E"/>
    <w:rsid w:val="00AA4E54"/>
    <w:rsid w:val="00AB3F21"/>
    <w:rsid w:val="00AC088C"/>
    <w:rsid w:val="00AC2162"/>
    <w:rsid w:val="00AC3796"/>
    <w:rsid w:val="00AC568C"/>
    <w:rsid w:val="00AD4A6D"/>
    <w:rsid w:val="00AD5640"/>
    <w:rsid w:val="00AD71C7"/>
    <w:rsid w:val="00AE25D8"/>
    <w:rsid w:val="00AF03AC"/>
    <w:rsid w:val="00AF36F3"/>
    <w:rsid w:val="00B02437"/>
    <w:rsid w:val="00B0667C"/>
    <w:rsid w:val="00B07A08"/>
    <w:rsid w:val="00B12A94"/>
    <w:rsid w:val="00B15244"/>
    <w:rsid w:val="00B16894"/>
    <w:rsid w:val="00B273BA"/>
    <w:rsid w:val="00B30E40"/>
    <w:rsid w:val="00B31110"/>
    <w:rsid w:val="00B324FD"/>
    <w:rsid w:val="00B35267"/>
    <w:rsid w:val="00B42ACE"/>
    <w:rsid w:val="00B44415"/>
    <w:rsid w:val="00B45E40"/>
    <w:rsid w:val="00B52589"/>
    <w:rsid w:val="00B55F9F"/>
    <w:rsid w:val="00B630F3"/>
    <w:rsid w:val="00B637E8"/>
    <w:rsid w:val="00B64CFF"/>
    <w:rsid w:val="00B65321"/>
    <w:rsid w:val="00B7420E"/>
    <w:rsid w:val="00B90945"/>
    <w:rsid w:val="00B957FC"/>
    <w:rsid w:val="00BA6E67"/>
    <w:rsid w:val="00BB600E"/>
    <w:rsid w:val="00BC1186"/>
    <w:rsid w:val="00BC3869"/>
    <w:rsid w:val="00BC3FDB"/>
    <w:rsid w:val="00BD1CF9"/>
    <w:rsid w:val="00BD434A"/>
    <w:rsid w:val="00BD7E23"/>
    <w:rsid w:val="00BE49F7"/>
    <w:rsid w:val="00BE59DF"/>
    <w:rsid w:val="00BF25C1"/>
    <w:rsid w:val="00BF68DD"/>
    <w:rsid w:val="00BF70F6"/>
    <w:rsid w:val="00C053C5"/>
    <w:rsid w:val="00C12238"/>
    <w:rsid w:val="00C13B59"/>
    <w:rsid w:val="00C26A1D"/>
    <w:rsid w:val="00C30A56"/>
    <w:rsid w:val="00C3387E"/>
    <w:rsid w:val="00C362A7"/>
    <w:rsid w:val="00C51A72"/>
    <w:rsid w:val="00C81EDC"/>
    <w:rsid w:val="00C82D99"/>
    <w:rsid w:val="00C90727"/>
    <w:rsid w:val="00C9281D"/>
    <w:rsid w:val="00C9417F"/>
    <w:rsid w:val="00C959E8"/>
    <w:rsid w:val="00C95A68"/>
    <w:rsid w:val="00CA2EAD"/>
    <w:rsid w:val="00CD1FA9"/>
    <w:rsid w:val="00CD7288"/>
    <w:rsid w:val="00CE1025"/>
    <w:rsid w:val="00CE53C1"/>
    <w:rsid w:val="00D0040A"/>
    <w:rsid w:val="00D26552"/>
    <w:rsid w:val="00D26934"/>
    <w:rsid w:val="00D33679"/>
    <w:rsid w:val="00D42682"/>
    <w:rsid w:val="00D51C37"/>
    <w:rsid w:val="00D52290"/>
    <w:rsid w:val="00D55CDA"/>
    <w:rsid w:val="00D72D88"/>
    <w:rsid w:val="00D737C9"/>
    <w:rsid w:val="00D80C78"/>
    <w:rsid w:val="00D95822"/>
    <w:rsid w:val="00DA5526"/>
    <w:rsid w:val="00DC3206"/>
    <w:rsid w:val="00DC45C3"/>
    <w:rsid w:val="00DD5355"/>
    <w:rsid w:val="00DE19B5"/>
    <w:rsid w:val="00DE329F"/>
    <w:rsid w:val="00E01CDA"/>
    <w:rsid w:val="00E2772C"/>
    <w:rsid w:val="00E30C24"/>
    <w:rsid w:val="00E41DF4"/>
    <w:rsid w:val="00E46C37"/>
    <w:rsid w:val="00E5115E"/>
    <w:rsid w:val="00E600FC"/>
    <w:rsid w:val="00E80397"/>
    <w:rsid w:val="00E92E1B"/>
    <w:rsid w:val="00E952E1"/>
    <w:rsid w:val="00EA21F4"/>
    <w:rsid w:val="00EA5219"/>
    <w:rsid w:val="00EC2ED6"/>
    <w:rsid w:val="00EC44A6"/>
    <w:rsid w:val="00EC6AA4"/>
    <w:rsid w:val="00ED29F0"/>
    <w:rsid w:val="00ED6F35"/>
    <w:rsid w:val="00EE7A32"/>
    <w:rsid w:val="00F04527"/>
    <w:rsid w:val="00F06979"/>
    <w:rsid w:val="00F11286"/>
    <w:rsid w:val="00F21287"/>
    <w:rsid w:val="00F37DC2"/>
    <w:rsid w:val="00F402DD"/>
    <w:rsid w:val="00F5423D"/>
    <w:rsid w:val="00F672DC"/>
    <w:rsid w:val="00F72052"/>
    <w:rsid w:val="00FB43A4"/>
    <w:rsid w:val="00FC21E1"/>
    <w:rsid w:val="00FC4FED"/>
    <w:rsid w:val="00FC5B9B"/>
    <w:rsid w:val="00FD690B"/>
    <w:rsid w:val="00FE57A7"/>
    <w:rsid w:val="00FE608A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none" strokecolor="black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37C9"/>
    <w:pPr>
      <w:spacing w:before="100" w:beforeAutospacing="1" w:after="100" w:afterAutospacing="1"/>
    </w:pPr>
    <w:rPr>
      <w:sz w:val="24"/>
      <w:szCs w:val="24"/>
    </w:rPr>
  </w:style>
  <w:style w:type="paragraph" w:customStyle="1" w:styleId="2-ortabaslk">
    <w:name w:val="2-ortabaslk"/>
    <w:basedOn w:val="Normal"/>
    <w:rsid w:val="00D737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YAVUZ SERT</cp:lastModifiedBy>
  <cp:revision>3</cp:revision>
  <cp:lastPrinted>2016-05-11T11:19:00Z</cp:lastPrinted>
  <dcterms:created xsi:type="dcterms:W3CDTF">2016-05-11T11:18:00Z</dcterms:created>
  <dcterms:modified xsi:type="dcterms:W3CDTF">2016-05-11T11:20:00Z</dcterms:modified>
</cp:coreProperties>
</file>