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57" w:rsidRDefault="00A07A66">
      <w:pPr>
        <w:spacing w:before="30" w:line="386" w:lineRule="auto"/>
        <w:ind w:left="2546" w:right="2750" w:firstLine="351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3"/>
          <w:sz w:val="24"/>
        </w:rPr>
        <w:t>SELÇUK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pacing w:val="-3"/>
          <w:sz w:val="24"/>
        </w:rPr>
        <w:t>ÜNİVERSİTESİ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pacing w:val="-3"/>
          <w:sz w:val="24"/>
        </w:rPr>
        <w:t>REKTÖRLÜĞÜ</w:t>
      </w:r>
      <w:r>
        <w:rPr>
          <w:rFonts w:ascii="Tahoma" w:hAnsi="Tahoma"/>
          <w:b/>
          <w:spacing w:val="4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SÖZLEŞMELİ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(4/B)</w:t>
      </w:r>
      <w:r>
        <w:rPr>
          <w:rFonts w:ascii="Tahoma" w:hAnsi="Tahoma"/>
          <w:b/>
          <w:spacing w:val="-10"/>
          <w:sz w:val="24"/>
        </w:rPr>
        <w:t xml:space="preserve"> </w:t>
      </w:r>
      <w:r>
        <w:rPr>
          <w:rFonts w:ascii="Tahoma" w:hAnsi="Tahoma"/>
          <w:b/>
          <w:spacing w:val="-3"/>
          <w:sz w:val="24"/>
        </w:rPr>
        <w:t>PERSONEL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ALIM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İLANI</w:t>
      </w:r>
    </w:p>
    <w:p w:rsidR="00B96657" w:rsidRDefault="00A07A66">
      <w:pPr>
        <w:pStyle w:val="GvdeMetni"/>
        <w:spacing w:line="213" w:lineRule="auto"/>
        <w:ind w:left="330" w:right="381" w:firstLine="0"/>
        <w:jc w:val="both"/>
        <w:rPr>
          <w:rFonts w:cs="Tahoma"/>
        </w:rPr>
      </w:pPr>
      <w:proofErr w:type="spellStart"/>
      <w:r>
        <w:rPr>
          <w:spacing w:val="-3"/>
        </w:rPr>
        <w:t>Selçuk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3"/>
        </w:rPr>
        <w:t>Üniversitesi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Tıp</w:t>
      </w:r>
      <w:r>
        <w:rPr>
          <w:spacing w:val="48"/>
        </w:rPr>
        <w:t xml:space="preserve"> </w:t>
      </w:r>
      <w:proofErr w:type="spellStart"/>
      <w:r>
        <w:rPr>
          <w:spacing w:val="-3"/>
        </w:rPr>
        <w:t>Fakültesi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Hastanesine</w:t>
      </w:r>
      <w:proofErr w:type="spellEnd"/>
      <w:r>
        <w:rPr>
          <w:spacing w:val="-3"/>
        </w:rPr>
        <w:t>,</w:t>
      </w:r>
      <w:r>
        <w:rPr>
          <w:spacing w:val="50"/>
        </w:rPr>
        <w:t xml:space="preserve"> </w:t>
      </w:r>
      <w:r>
        <w:rPr>
          <w:spacing w:val="-2"/>
        </w:rPr>
        <w:t>657</w:t>
      </w:r>
      <w:r>
        <w:rPr>
          <w:spacing w:val="46"/>
        </w:rPr>
        <w:t xml:space="preserve"> </w:t>
      </w:r>
      <w:proofErr w:type="spellStart"/>
      <w:r>
        <w:rPr>
          <w:spacing w:val="-2"/>
        </w:rPr>
        <w:t>Sayılı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Devlet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Memurları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3"/>
        </w:rPr>
        <w:t>Kanunu'nun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4.</w:t>
      </w:r>
      <w:r>
        <w:rPr>
          <w:spacing w:val="49"/>
        </w:rPr>
        <w:t xml:space="preserve"> </w:t>
      </w:r>
      <w:proofErr w:type="spellStart"/>
      <w:r>
        <w:rPr>
          <w:spacing w:val="-4"/>
        </w:rPr>
        <w:t>maddesinin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(B)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fıkrasına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göre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istihdam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3"/>
        </w:rPr>
        <w:t>edilmek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üzere</w:t>
      </w:r>
      <w:proofErr w:type="spellEnd"/>
      <w:r>
        <w:rPr>
          <w:spacing w:val="29"/>
        </w:rPr>
        <w:t xml:space="preserve"> </w:t>
      </w:r>
      <w:r>
        <w:rPr>
          <w:spacing w:val="-3"/>
        </w:rPr>
        <w:t>06.06.1978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tarihli</w:t>
      </w:r>
      <w:proofErr w:type="spellEnd"/>
      <w:r>
        <w:rPr>
          <w:spacing w:val="30"/>
        </w:rPr>
        <w:t xml:space="preserve"> </w:t>
      </w:r>
      <w:proofErr w:type="spellStart"/>
      <w:r>
        <w:t>ve</w:t>
      </w:r>
      <w:proofErr w:type="spellEnd"/>
      <w:r>
        <w:rPr>
          <w:spacing w:val="36"/>
        </w:rPr>
        <w:t xml:space="preserve"> </w:t>
      </w:r>
      <w:r>
        <w:rPr>
          <w:spacing w:val="-3"/>
        </w:rPr>
        <w:t>7/15754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sayılı</w:t>
      </w:r>
      <w:proofErr w:type="spellEnd"/>
      <w:r>
        <w:rPr>
          <w:spacing w:val="88"/>
        </w:rPr>
        <w:t xml:space="preserve"> </w:t>
      </w:r>
      <w:proofErr w:type="spellStart"/>
      <w:r>
        <w:rPr>
          <w:spacing w:val="-2"/>
        </w:rPr>
        <w:t>Kararnameye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ekli</w:t>
      </w:r>
      <w:proofErr w:type="spellEnd"/>
      <w:r>
        <w:rPr>
          <w:spacing w:val="25"/>
        </w:rPr>
        <w:t xml:space="preserve"> </w:t>
      </w:r>
      <w:r>
        <w:rPr>
          <w:spacing w:val="-3"/>
        </w:rPr>
        <w:t>28.06.2007</w:t>
      </w:r>
      <w:r>
        <w:rPr>
          <w:spacing w:val="25"/>
        </w:rPr>
        <w:t xml:space="preserve"> </w:t>
      </w:r>
      <w:proofErr w:type="spellStart"/>
      <w:r>
        <w:rPr>
          <w:spacing w:val="-3"/>
        </w:rPr>
        <w:t>tarihli</w:t>
      </w:r>
      <w:proofErr w:type="spellEnd"/>
      <w:r>
        <w:rPr>
          <w:spacing w:val="25"/>
        </w:rPr>
        <w:t xml:space="preserve"> </w:t>
      </w:r>
      <w:proofErr w:type="spellStart"/>
      <w:r>
        <w:t>ve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26566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sayılı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Resmi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Gazetede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yayımlanan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Sözleşmeli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2"/>
        </w:rPr>
        <w:t>Personel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Çalıştırılmasına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İlişkin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Esaslarda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Değişiklik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Yapılmasına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Dair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Esaslar'da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yer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alan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ek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2'inci</w:t>
      </w:r>
      <w:r>
        <w:rPr>
          <w:spacing w:val="54"/>
        </w:rPr>
        <w:t xml:space="preserve"> </w:t>
      </w:r>
      <w:proofErr w:type="spellStart"/>
      <w:r>
        <w:rPr>
          <w:spacing w:val="-4"/>
        </w:rPr>
        <w:t>maddenin</w:t>
      </w:r>
      <w:proofErr w:type="spellEnd"/>
      <w:r>
        <w:rPr>
          <w:spacing w:val="36"/>
        </w:rPr>
        <w:t xml:space="preserve"> </w:t>
      </w:r>
      <w:r>
        <w:t>(b)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fıkrasına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göre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3"/>
        </w:rPr>
        <w:t>aşağıda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belirtilen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pozisyonlara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toplam</w:t>
      </w:r>
      <w:proofErr w:type="spellEnd"/>
      <w:r>
        <w:rPr>
          <w:spacing w:val="37"/>
        </w:rPr>
        <w:t xml:space="preserve"> </w:t>
      </w:r>
      <w:r>
        <w:t>1</w:t>
      </w:r>
      <w:r>
        <w:rPr>
          <w:spacing w:val="37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Bir</w:t>
      </w:r>
      <w:proofErr w:type="spellEnd"/>
      <w:r>
        <w:rPr>
          <w:spacing w:val="-3"/>
        </w:rPr>
        <w:t>)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adet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3"/>
        </w:rPr>
        <w:t>sözleşmeli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3"/>
        </w:rPr>
        <w:t>personel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alınacaktır</w:t>
      </w:r>
      <w:proofErr w:type="spellEnd"/>
      <w:r>
        <w:rPr>
          <w:spacing w:val="-3"/>
        </w:rPr>
        <w:t>.</w:t>
      </w:r>
    </w:p>
    <w:p w:rsidR="00B96657" w:rsidRDefault="00B96657">
      <w:pPr>
        <w:spacing w:before="6"/>
        <w:rPr>
          <w:rFonts w:ascii="Tahoma" w:eastAsia="Tahoma" w:hAnsi="Tahoma" w:cs="Tahoma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1701"/>
        <w:gridCol w:w="3969"/>
        <w:gridCol w:w="709"/>
        <w:gridCol w:w="2735"/>
      </w:tblGrid>
      <w:tr w:rsidR="00477D83" w:rsidTr="00477D83">
        <w:trPr>
          <w:trHeight w:hRule="exact" w:val="76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A07A66" w:rsidP="00477D83">
            <w:pPr>
              <w:pStyle w:val="TableParagraph"/>
              <w:spacing w:before="70"/>
              <w:ind w:left="201" w:right="136" w:hanging="6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UNVAN</w:t>
            </w:r>
            <w:r>
              <w:rPr>
                <w:rFonts w:ascii="Tahom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KODU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B96657">
            <w:pPr>
              <w:pStyle w:val="TableParagraph"/>
              <w:spacing w:before="9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B96657" w:rsidRDefault="00A07A66" w:rsidP="00477D83">
            <w:pPr>
              <w:pStyle w:val="TableParagraph"/>
              <w:ind w:left="19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UNVAN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A07A66">
            <w:pPr>
              <w:pStyle w:val="TableParagraph"/>
              <w:spacing w:before="70"/>
              <w:ind w:left="525" w:right="486" w:hanging="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ÖĞRENİM</w:t>
            </w:r>
            <w:r>
              <w:rPr>
                <w:rFonts w:ascii="Tahoma" w:hAnsi="Tahom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DURUMU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B96657">
            <w:pPr>
              <w:pStyle w:val="TableParagraph"/>
              <w:spacing w:before="9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B96657" w:rsidRDefault="00A07A66">
            <w:pPr>
              <w:pStyle w:val="TableParagraph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ADET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B96657">
            <w:pPr>
              <w:pStyle w:val="TableParagraph"/>
              <w:spacing w:before="9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B96657" w:rsidRDefault="00477D83" w:rsidP="00477D83">
            <w:pPr>
              <w:pStyle w:val="TableParagraph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ARANAN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  <w:r w:rsidR="00A07A66">
              <w:rPr>
                <w:rFonts w:ascii="Tahoma" w:hAnsi="Tahoma"/>
                <w:b/>
                <w:sz w:val="20"/>
              </w:rPr>
              <w:t>NİTELİKLER</w:t>
            </w:r>
          </w:p>
        </w:tc>
      </w:tr>
      <w:tr w:rsidR="00477D83" w:rsidTr="00477D83">
        <w:trPr>
          <w:trHeight w:hRule="exact" w:val="141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B96657">
            <w:pPr>
              <w:pStyle w:val="TableParagraph"/>
              <w:rPr>
                <w:rFonts w:ascii="Tahoma" w:eastAsia="Tahoma" w:hAnsi="Tahoma" w:cs="Tahoma"/>
              </w:rPr>
            </w:pPr>
          </w:p>
          <w:p w:rsidR="00B96657" w:rsidRDefault="00B96657">
            <w:pPr>
              <w:pStyle w:val="TableParagraph"/>
              <w:spacing w:before="11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B96657" w:rsidRDefault="00A07A66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7D83" w:rsidRDefault="00477D83" w:rsidP="00477D83">
            <w:pPr>
              <w:pStyle w:val="TableParagraph"/>
              <w:ind w:right="95"/>
              <w:jc w:val="center"/>
              <w:rPr>
                <w:rFonts w:ascii="Tahoma" w:hAnsi="Tahoma"/>
                <w:b/>
                <w:spacing w:val="-1"/>
              </w:rPr>
            </w:pPr>
          </w:p>
          <w:p w:rsidR="00477D83" w:rsidRPr="00F40101" w:rsidRDefault="00477D83" w:rsidP="00477D83">
            <w:pPr>
              <w:pStyle w:val="TableParagraph"/>
              <w:ind w:right="95"/>
              <w:jc w:val="center"/>
              <w:rPr>
                <w:rFonts w:ascii="Tahoma" w:hAnsi="Tahoma"/>
                <w:b/>
                <w:spacing w:val="-1"/>
                <w:w w:val="95"/>
              </w:rPr>
            </w:pPr>
            <w:proofErr w:type="spellStart"/>
            <w:r w:rsidRPr="00F40101">
              <w:rPr>
                <w:rFonts w:ascii="Tahoma" w:hAnsi="Tahoma"/>
                <w:b/>
                <w:spacing w:val="-1"/>
              </w:rPr>
              <w:t>Diğer</w:t>
            </w:r>
            <w:proofErr w:type="spellEnd"/>
            <w:r w:rsidRPr="00F40101">
              <w:rPr>
                <w:rFonts w:ascii="Tahoma" w:hAnsi="Tahoma"/>
                <w:b/>
                <w:spacing w:val="24"/>
                <w:w w:val="99"/>
              </w:rPr>
              <w:t xml:space="preserve"> </w:t>
            </w:r>
            <w:proofErr w:type="spellStart"/>
            <w:r w:rsidRPr="00F40101">
              <w:rPr>
                <w:rFonts w:ascii="Tahoma" w:hAnsi="Tahoma"/>
                <w:b/>
              </w:rPr>
              <w:t>Sağlık</w:t>
            </w:r>
            <w:proofErr w:type="spellEnd"/>
            <w:r w:rsidRPr="00F40101">
              <w:rPr>
                <w:rFonts w:ascii="Tahoma" w:hAnsi="Tahoma"/>
                <w:b/>
                <w:w w:val="99"/>
              </w:rPr>
              <w:t xml:space="preserve"> </w:t>
            </w:r>
            <w:proofErr w:type="spellStart"/>
            <w:r w:rsidRPr="00F40101">
              <w:rPr>
                <w:rFonts w:ascii="Tahoma" w:hAnsi="Tahoma"/>
                <w:b/>
                <w:spacing w:val="-1"/>
                <w:w w:val="95"/>
              </w:rPr>
              <w:t>Personeli</w:t>
            </w:r>
            <w:proofErr w:type="spellEnd"/>
          </w:p>
          <w:p w:rsidR="00B96657" w:rsidRDefault="00477D83" w:rsidP="00477D83">
            <w:pPr>
              <w:pStyle w:val="TableParagraph"/>
              <w:ind w:left="94" w:right="9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40101">
              <w:rPr>
                <w:rFonts w:ascii="Tahoma" w:hAnsi="Tahoma"/>
                <w:b/>
                <w:spacing w:val="-1"/>
                <w:w w:val="95"/>
              </w:rPr>
              <w:t>(</w:t>
            </w:r>
            <w:proofErr w:type="spellStart"/>
            <w:r w:rsidRPr="00F40101">
              <w:rPr>
                <w:rFonts w:ascii="Tahoma" w:hAnsi="Tahoma"/>
                <w:b/>
                <w:spacing w:val="-1"/>
                <w:w w:val="95"/>
              </w:rPr>
              <w:t>Perfüzyonist</w:t>
            </w:r>
            <w:proofErr w:type="spellEnd"/>
            <w:r w:rsidRPr="00F40101">
              <w:rPr>
                <w:rFonts w:ascii="Tahoma" w:hAnsi="Tahoma"/>
                <w:b/>
                <w:spacing w:val="-1"/>
                <w:w w:val="95"/>
              </w:rPr>
              <w:t>)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477D83" w:rsidP="00477D83">
            <w:pPr>
              <w:pStyle w:val="TableParagraph"/>
              <w:ind w:right="126"/>
              <w:jc w:val="both"/>
              <w:rPr>
                <w:rFonts w:ascii="Tahoma" w:eastAsia="Tahoma" w:hAnsi="Tahoma" w:cs="Tahoma"/>
              </w:rPr>
            </w:pPr>
            <w:proofErr w:type="spellStart"/>
            <w:r w:rsidRPr="00F40101">
              <w:rPr>
                <w:rFonts w:ascii="Tahoma" w:hAnsi="Tahoma" w:cs="Tahoma"/>
              </w:rPr>
              <w:t>Perfüzyon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alanında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lisans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eğitimi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veren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Fakülte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veya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Yüksekokullardan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mezun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veya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diğer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Lisans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eğitimleri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üzerine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perfüzyon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alanında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Yüksek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Lisans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yapmış</w:t>
            </w:r>
            <w:proofErr w:type="spellEnd"/>
            <w:r w:rsidRPr="00F40101">
              <w:rPr>
                <w:rFonts w:ascii="Tahoma" w:hAnsi="Tahoma" w:cs="Tahoma"/>
              </w:rPr>
              <w:t xml:space="preserve"> </w:t>
            </w:r>
            <w:proofErr w:type="spellStart"/>
            <w:r w:rsidRPr="00F40101">
              <w:rPr>
                <w:rFonts w:ascii="Tahoma" w:hAnsi="Tahoma" w:cs="Tahoma"/>
              </w:rPr>
              <w:t>olmak</w:t>
            </w:r>
            <w:proofErr w:type="spellEnd"/>
            <w:r w:rsidRPr="00F40101">
              <w:rPr>
                <w:rFonts w:ascii="Tahoma" w:hAnsi="Tahoma" w:cs="Tahoma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B96657">
            <w:pPr>
              <w:pStyle w:val="TableParagraph"/>
              <w:rPr>
                <w:rFonts w:ascii="Tahoma" w:eastAsia="Tahoma" w:hAnsi="Tahoma" w:cs="Tahoma"/>
              </w:rPr>
            </w:pPr>
          </w:p>
          <w:p w:rsidR="00B96657" w:rsidRDefault="00B96657">
            <w:pPr>
              <w:pStyle w:val="TableParagraph"/>
              <w:spacing w:before="11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B96657" w:rsidRDefault="00A07A66">
            <w:pPr>
              <w:pStyle w:val="TableParagraph"/>
              <w:ind w:right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A07A66" w:rsidP="00477D83">
            <w:pPr>
              <w:pStyle w:val="TableParagraph"/>
              <w:spacing w:before="131"/>
              <w:ind w:right="330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hAnsi="Tahoma"/>
              </w:rPr>
              <w:t>En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az</w:t>
            </w:r>
            <w:proofErr w:type="spellEnd"/>
            <w:r>
              <w:rPr>
                <w:rFonts w:ascii="Tahoma" w:hAnsi="Tahoma"/>
              </w:rPr>
              <w:t xml:space="preserve"> </w:t>
            </w:r>
            <w:r w:rsidR="00477D83">
              <w:rPr>
                <w:rFonts w:ascii="Tahoma" w:hAnsi="Tahoma"/>
              </w:rPr>
              <w:t>2 (</w:t>
            </w:r>
            <w:proofErr w:type="spellStart"/>
            <w:r w:rsidR="00477D83">
              <w:rPr>
                <w:rFonts w:ascii="Tahoma" w:hAnsi="Tahoma"/>
              </w:rPr>
              <w:t>iki</w:t>
            </w:r>
            <w:proofErr w:type="spellEnd"/>
            <w:r w:rsidR="00477D83">
              <w:rPr>
                <w:rFonts w:ascii="Tahoma" w:hAnsi="Tahoma"/>
              </w:rPr>
              <w:t xml:space="preserve">) </w:t>
            </w:r>
            <w:proofErr w:type="spellStart"/>
            <w:r>
              <w:rPr>
                <w:rFonts w:ascii="Tahoma" w:hAnsi="Tahoma"/>
              </w:rPr>
              <w:t>yıl</w:t>
            </w:r>
            <w:proofErr w:type="spellEnd"/>
            <w:r>
              <w:rPr>
                <w:rFonts w:ascii="Tahoma" w:hAnsi="Tahoma"/>
                <w:spacing w:val="-2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</w:rPr>
              <w:t>Perfüzyonist</w:t>
            </w:r>
            <w:proofErr w:type="spellEnd"/>
            <w:r>
              <w:rPr>
                <w:rFonts w:ascii="Tahoma" w:hAnsi="Tahoma"/>
                <w:spacing w:val="-4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</w:rPr>
              <w:t>mesleki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</w:rPr>
              <w:t>deneyimine</w:t>
            </w:r>
            <w:proofErr w:type="spellEnd"/>
            <w:r>
              <w:rPr>
                <w:rFonts w:ascii="Tahoma" w:hAnsi="Tahoma"/>
                <w:spacing w:val="-1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</w:rPr>
              <w:t>sahip</w:t>
            </w:r>
            <w:proofErr w:type="spellEnd"/>
            <w:r>
              <w:rPr>
                <w:rFonts w:ascii="Tahoma" w:hAnsi="Tahoma"/>
                <w:spacing w:val="39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</w:rPr>
              <w:t>olmak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</w:rPr>
              <w:t>ve</w:t>
            </w:r>
            <w:proofErr w:type="spellEnd"/>
            <w:r>
              <w:rPr>
                <w:rFonts w:ascii="Tahoma" w:hAnsi="Tahoma"/>
                <w:spacing w:val="-3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</w:rPr>
              <w:t>belgelendirmek</w:t>
            </w:r>
            <w:proofErr w:type="spellEnd"/>
            <w:r>
              <w:rPr>
                <w:rFonts w:ascii="Tahoma" w:hAnsi="Tahoma"/>
                <w:spacing w:val="-1"/>
              </w:rPr>
              <w:t>.</w:t>
            </w:r>
          </w:p>
          <w:p w:rsidR="00B96657" w:rsidRDefault="00B96657">
            <w:pPr>
              <w:pStyle w:val="TableParagraph"/>
              <w:spacing w:line="264" w:lineRule="exact"/>
              <w:ind w:left="63"/>
              <w:rPr>
                <w:rFonts w:ascii="Tahoma" w:eastAsia="Tahoma" w:hAnsi="Tahoma" w:cs="Tahoma"/>
              </w:rPr>
            </w:pPr>
          </w:p>
        </w:tc>
        <w:bookmarkStart w:id="0" w:name="_GoBack"/>
        <w:bookmarkEnd w:id="0"/>
      </w:tr>
    </w:tbl>
    <w:p w:rsidR="00B96657" w:rsidRDefault="00B96657">
      <w:pPr>
        <w:rPr>
          <w:rFonts w:ascii="Tahoma" w:eastAsia="Tahoma" w:hAnsi="Tahoma" w:cs="Tahoma"/>
          <w:sz w:val="20"/>
          <w:szCs w:val="20"/>
        </w:rPr>
      </w:pPr>
    </w:p>
    <w:p w:rsidR="00B96657" w:rsidRDefault="00B96657">
      <w:pPr>
        <w:spacing w:before="10"/>
        <w:rPr>
          <w:rFonts w:ascii="Tahoma" w:eastAsia="Tahoma" w:hAnsi="Tahoma" w:cs="Tahoma"/>
        </w:rPr>
      </w:pPr>
    </w:p>
    <w:p w:rsidR="00B96657" w:rsidRDefault="00A07A66">
      <w:pPr>
        <w:pStyle w:val="GvdeMetni"/>
        <w:spacing w:before="63"/>
        <w:ind w:left="119" w:right="404" w:firstLine="0"/>
        <w:jc w:val="both"/>
        <w:rPr>
          <w:rFonts w:cs="Tahoma"/>
        </w:rPr>
      </w:pPr>
      <w:r>
        <w:rPr>
          <w:rFonts w:cs="Tahoma"/>
          <w:b/>
          <w:bCs/>
        </w:rPr>
        <w:t>NOT:</w:t>
      </w:r>
      <w:r>
        <w:rPr>
          <w:rFonts w:cs="Tahoma"/>
          <w:b/>
          <w:bCs/>
          <w:spacing w:val="44"/>
        </w:rPr>
        <w:t xml:space="preserve"> </w:t>
      </w:r>
      <w:proofErr w:type="spellStart"/>
      <w:r>
        <w:rPr>
          <w:spacing w:val="-2"/>
        </w:rPr>
        <w:t>Adaylarla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hizmet</w:t>
      </w:r>
      <w:proofErr w:type="spellEnd"/>
      <w:r>
        <w:rPr>
          <w:spacing w:val="40"/>
        </w:rPr>
        <w:t xml:space="preserve"> </w:t>
      </w:r>
      <w:proofErr w:type="spellStart"/>
      <w:r>
        <w:rPr>
          <w:rFonts w:cs="Tahoma"/>
          <w:spacing w:val="-3"/>
        </w:rPr>
        <w:t>sözleşmesi</w:t>
      </w:r>
      <w:proofErr w:type="spellEnd"/>
      <w:r>
        <w:rPr>
          <w:rFonts w:cs="Tahoma"/>
          <w:spacing w:val="44"/>
        </w:rPr>
        <w:t xml:space="preserve"> </w:t>
      </w:r>
      <w:proofErr w:type="spellStart"/>
      <w:r>
        <w:rPr>
          <w:rFonts w:cs="Tahoma"/>
          <w:spacing w:val="-3"/>
        </w:rPr>
        <w:t>yapılacak</w:t>
      </w:r>
      <w:proofErr w:type="spellEnd"/>
      <w:r>
        <w:rPr>
          <w:rFonts w:cs="Tahoma"/>
          <w:spacing w:val="41"/>
        </w:rPr>
        <w:t xml:space="preserve"> </w:t>
      </w:r>
      <w:proofErr w:type="spellStart"/>
      <w:r>
        <w:rPr>
          <w:spacing w:val="-1"/>
        </w:rPr>
        <w:t>olup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rFonts w:cs="Tahoma"/>
          <w:spacing w:val="-3"/>
        </w:rPr>
        <w:t>sözleşmede</w:t>
      </w:r>
      <w:proofErr w:type="spellEnd"/>
      <w:r>
        <w:rPr>
          <w:rFonts w:cs="Tahoma"/>
          <w:spacing w:val="40"/>
        </w:rPr>
        <w:t xml:space="preserve"> </w:t>
      </w:r>
      <w:proofErr w:type="spellStart"/>
      <w:r>
        <w:rPr>
          <w:spacing w:val="-3"/>
        </w:rPr>
        <w:t>belirtilen</w:t>
      </w:r>
      <w:proofErr w:type="spellEnd"/>
      <w:r>
        <w:rPr>
          <w:spacing w:val="43"/>
        </w:rPr>
        <w:t xml:space="preserve"> </w:t>
      </w:r>
      <w:proofErr w:type="spellStart"/>
      <w:r>
        <w:rPr>
          <w:rFonts w:cs="Tahoma"/>
          <w:spacing w:val="-3"/>
        </w:rPr>
        <w:t>şartları</w:t>
      </w:r>
      <w:proofErr w:type="spellEnd"/>
      <w:r>
        <w:rPr>
          <w:rFonts w:cs="Tahoma"/>
          <w:spacing w:val="44"/>
        </w:rPr>
        <w:t xml:space="preserve"> </w:t>
      </w:r>
      <w:proofErr w:type="spellStart"/>
      <w:r>
        <w:rPr>
          <w:spacing w:val="-3"/>
        </w:rPr>
        <w:t>yerine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getirmeyen</w:t>
      </w:r>
      <w:proofErr w:type="spellEnd"/>
      <w:r>
        <w:rPr>
          <w:spacing w:val="70"/>
        </w:rPr>
        <w:t xml:space="preserve"> </w:t>
      </w:r>
      <w:proofErr w:type="spellStart"/>
      <w:r>
        <w:rPr>
          <w:rFonts w:cs="Tahoma"/>
          <w:spacing w:val="-3"/>
        </w:rPr>
        <w:t>adayların</w:t>
      </w:r>
      <w:proofErr w:type="spellEnd"/>
      <w:r>
        <w:rPr>
          <w:rFonts w:cs="Tahoma"/>
          <w:spacing w:val="31"/>
        </w:rPr>
        <w:t xml:space="preserve"> </w:t>
      </w:r>
      <w:proofErr w:type="spellStart"/>
      <w:r>
        <w:rPr>
          <w:rFonts w:cs="Tahoma"/>
          <w:spacing w:val="-3"/>
        </w:rPr>
        <w:t>sözleşmeleri</w:t>
      </w:r>
      <w:proofErr w:type="spellEnd"/>
      <w:r>
        <w:rPr>
          <w:rFonts w:cs="Tahoma"/>
          <w:spacing w:val="29"/>
        </w:rPr>
        <w:t xml:space="preserve"> </w:t>
      </w:r>
      <w:proofErr w:type="spellStart"/>
      <w:r>
        <w:rPr>
          <w:spacing w:val="-3"/>
        </w:rPr>
        <w:t>feshedilecektir</w:t>
      </w:r>
      <w:proofErr w:type="spellEnd"/>
      <w:r>
        <w:rPr>
          <w:spacing w:val="-3"/>
        </w:rPr>
        <w:t>.</w:t>
      </w:r>
      <w:r>
        <w:rPr>
          <w:spacing w:val="33"/>
        </w:rPr>
        <w:t xml:space="preserve"> </w:t>
      </w:r>
      <w:proofErr w:type="spellStart"/>
      <w:proofErr w:type="gramStart"/>
      <w:r>
        <w:rPr>
          <w:rFonts w:cs="Tahoma"/>
          <w:spacing w:val="-2"/>
        </w:rPr>
        <w:t>Başvuracak</w:t>
      </w:r>
      <w:proofErr w:type="spellEnd"/>
      <w:r>
        <w:rPr>
          <w:rFonts w:cs="Tahoma"/>
          <w:spacing w:val="32"/>
        </w:rPr>
        <w:t xml:space="preserve"> </w:t>
      </w:r>
      <w:proofErr w:type="spellStart"/>
      <w:r>
        <w:rPr>
          <w:spacing w:val="-3"/>
        </w:rPr>
        <w:t>adaylarda</w:t>
      </w:r>
      <w:proofErr w:type="spellEnd"/>
      <w:r>
        <w:rPr>
          <w:spacing w:val="31"/>
        </w:rPr>
        <w:t xml:space="preserve"> </w:t>
      </w:r>
      <w:proofErr w:type="spellStart"/>
      <w:r>
        <w:rPr>
          <w:rFonts w:cs="Tahoma"/>
          <w:spacing w:val="-1"/>
        </w:rPr>
        <w:t>yukarıda</w:t>
      </w:r>
      <w:proofErr w:type="spellEnd"/>
      <w:r>
        <w:rPr>
          <w:rFonts w:cs="Tahoma"/>
          <w:spacing w:val="25"/>
        </w:rPr>
        <w:t xml:space="preserve"> </w:t>
      </w:r>
      <w:proofErr w:type="spellStart"/>
      <w:r>
        <w:rPr>
          <w:spacing w:val="-3"/>
        </w:rPr>
        <w:t>belirtilen</w:t>
      </w:r>
      <w:proofErr w:type="spellEnd"/>
      <w:r>
        <w:rPr>
          <w:spacing w:val="64"/>
        </w:rPr>
        <w:t xml:space="preserve"> </w:t>
      </w:r>
      <w:proofErr w:type="spellStart"/>
      <w:r>
        <w:rPr>
          <w:rFonts w:cs="Tahoma"/>
          <w:spacing w:val="-3"/>
        </w:rPr>
        <w:t>özel</w:t>
      </w:r>
      <w:proofErr w:type="spellEnd"/>
      <w:r>
        <w:rPr>
          <w:rFonts w:cs="Tahoma"/>
          <w:spacing w:val="62"/>
        </w:rPr>
        <w:t xml:space="preserve"> </w:t>
      </w:r>
      <w:proofErr w:type="spellStart"/>
      <w:r>
        <w:rPr>
          <w:rFonts w:cs="Tahoma"/>
          <w:spacing w:val="-1"/>
        </w:rPr>
        <w:t>şartlar</w:t>
      </w:r>
      <w:proofErr w:type="spellEnd"/>
      <w:r>
        <w:rPr>
          <w:rFonts w:cs="Tahoma"/>
          <w:spacing w:val="63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rPr>
          <w:spacing w:val="64"/>
        </w:rPr>
        <w:t xml:space="preserve"> </w:t>
      </w:r>
      <w:r>
        <w:rPr>
          <w:spacing w:val="-3"/>
        </w:rPr>
        <w:t>657</w:t>
      </w:r>
      <w:r>
        <w:rPr>
          <w:spacing w:val="59"/>
        </w:rPr>
        <w:t xml:space="preserve"> </w:t>
      </w:r>
      <w:proofErr w:type="spellStart"/>
      <w:r>
        <w:rPr>
          <w:rFonts w:cs="Tahoma"/>
          <w:spacing w:val="-3"/>
        </w:rPr>
        <w:t>Sayılı</w:t>
      </w:r>
      <w:proofErr w:type="spellEnd"/>
      <w:r>
        <w:rPr>
          <w:rFonts w:cs="Tahoma"/>
          <w:spacing w:val="46"/>
        </w:rPr>
        <w:t xml:space="preserve"> </w:t>
      </w:r>
      <w:proofErr w:type="spellStart"/>
      <w:r>
        <w:rPr>
          <w:spacing w:val="-3"/>
        </w:rPr>
        <w:t>Devlet</w:t>
      </w:r>
      <w:proofErr w:type="spellEnd"/>
      <w:r>
        <w:rPr>
          <w:spacing w:val="50"/>
        </w:rPr>
        <w:t xml:space="preserve"> </w:t>
      </w:r>
      <w:proofErr w:type="spellStart"/>
      <w:r>
        <w:rPr>
          <w:rFonts w:cs="Tahoma"/>
          <w:spacing w:val="-3"/>
        </w:rPr>
        <w:t>Memurları</w:t>
      </w:r>
      <w:proofErr w:type="spellEnd"/>
      <w:r>
        <w:rPr>
          <w:rFonts w:cs="Tahoma"/>
          <w:spacing w:val="50"/>
        </w:rPr>
        <w:t xml:space="preserve"> </w:t>
      </w:r>
      <w:proofErr w:type="spellStart"/>
      <w:r>
        <w:rPr>
          <w:rFonts w:cs="Tahoma"/>
          <w:spacing w:val="-3"/>
        </w:rPr>
        <w:t>Kanunu’nun</w:t>
      </w:r>
      <w:proofErr w:type="spellEnd"/>
      <w:r>
        <w:rPr>
          <w:rFonts w:cs="Tahoma"/>
          <w:spacing w:val="49"/>
        </w:rPr>
        <w:t xml:space="preserve"> </w:t>
      </w:r>
      <w:proofErr w:type="spellStart"/>
      <w:r>
        <w:rPr>
          <w:rFonts w:cs="Tahoma"/>
          <w:spacing w:val="-3"/>
        </w:rPr>
        <w:t>değişik</w:t>
      </w:r>
      <w:proofErr w:type="spellEnd"/>
      <w:r>
        <w:rPr>
          <w:rFonts w:cs="Tahoma"/>
          <w:spacing w:val="50"/>
        </w:rPr>
        <w:t xml:space="preserve"> </w:t>
      </w:r>
      <w:r>
        <w:rPr>
          <w:spacing w:val="-2"/>
        </w:rPr>
        <w:t>48.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-3"/>
        </w:rPr>
        <w:t>Maddesinde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(A</w:t>
      </w:r>
      <w:r>
        <w:rPr>
          <w:spacing w:val="5"/>
        </w:rPr>
        <w:t xml:space="preserve"> </w:t>
      </w:r>
      <w:proofErr w:type="spellStart"/>
      <w:r>
        <w:rPr>
          <w:rFonts w:cs="Tahoma"/>
          <w:spacing w:val="-3"/>
        </w:rPr>
        <w:t>fıkrasının</w:t>
      </w:r>
      <w:proofErr w:type="spellEnd"/>
      <w:r>
        <w:rPr>
          <w:rFonts w:cs="Tahoma"/>
          <w:spacing w:val="6"/>
        </w:rPr>
        <w:t xml:space="preserve"> </w:t>
      </w:r>
      <w:r>
        <w:rPr>
          <w:spacing w:val="-1"/>
        </w:rPr>
        <w:t>4,</w:t>
      </w:r>
      <w:r>
        <w:rPr>
          <w:spacing w:val="6"/>
        </w:rPr>
        <w:t xml:space="preserve"> </w:t>
      </w:r>
      <w:r>
        <w:rPr>
          <w:spacing w:val="-1"/>
        </w:rPr>
        <w:t>5,</w:t>
      </w:r>
      <w:r>
        <w:rPr>
          <w:spacing w:val="6"/>
        </w:rPr>
        <w:t xml:space="preserve"> </w:t>
      </w:r>
      <w:r>
        <w:rPr>
          <w:spacing w:val="-1"/>
        </w:rPr>
        <w:t>6,</w:t>
      </w:r>
      <w:r>
        <w:rPr>
          <w:spacing w:val="6"/>
        </w:rPr>
        <w:t xml:space="preserve"> </w:t>
      </w:r>
      <w:r>
        <w:t>7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34"/>
        </w:rPr>
        <w:t xml:space="preserve"> </w:t>
      </w:r>
      <w:proofErr w:type="gramStart"/>
      <w:r>
        <w:t>8</w:t>
      </w:r>
      <w:r>
        <w:rPr>
          <w:spacing w:val="19"/>
        </w:rPr>
        <w:t xml:space="preserve"> </w:t>
      </w:r>
      <w:r>
        <w:t>.</w:t>
      </w:r>
      <w:proofErr w:type="gramEnd"/>
      <w:r>
        <w:rPr>
          <w:spacing w:val="38"/>
        </w:rPr>
        <w:t xml:space="preserve"> </w:t>
      </w:r>
      <w:proofErr w:type="spellStart"/>
      <w:r>
        <w:rPr>
          <w:spacing w:val="-3"/>
        </w:rPr>
        <w:t>bentlerinde</w:t>
      </w:r>
      <w:proofErr w:type="spellEnd"/>
      <w:r>
        <w:rPr>
          <w:spacing w:val="-3"/>
        </w:rPr>
        <w:t>)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belirtilen</w:t>
      </w:r>
      <w:proofErr w:type="spellEnd"/>
      <w:r>
        <w:rPr>
          <w:spacing w:val="7"/>
        </w:rPr>
        <w:t xml:space="preserve"> </w:t>
      </w:r>
      <w:proofErr w:type="spellStart"/>
      <w:r>
        <w:rPr>
          <w:rFonts w:cs="Tahoma"/>
          <w:spacing w:val="-3"/>
        </w:rPr>
        <w:t>aşağıdaki</w:t>
      </w:r>
      <w:proofErr w:type="spellEnd"/>
      <w:r>
        <w:rPr>
          <w:rFonts w:cs="Tahoma"/>
          <w:spacing w:val="3"/>
        </w:rPr>
        <w:t xml:space="preserve"> </w:t>
      </w:r>
      <w:proofErr w:type="spellStart"/>
      <w:r>
        <w:rPr>
          <w:spacing w:val="-2"/>
        </w:rPr>
        <w:t>genel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cs="Tahoma"/>
          <w:spacing w:val="-3"/>
        </w:rPr>
        <w:t>şartlar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13"/>
        </w:rPr>
        <w:t xml:space="preserve"> </w:t>
      </w:r>
      <w:proofErr w:type="spellStart"/>
      <w:r>
        <w:rPr>
          <w:rFonts w:cs="Tahoma"/>
          <w:spacing w:val="-2"/>
        </w:rPr>
        <w:t>aranır</w:t>
      </w:r>
      <w:proofErr w:type="spellEnd"/>
      <w:r>
        <w:rPr>
          <w:rFonts w:cs="Tahoma"/>
          <w:spacing w:val="-2"/>
        </w:rPr>
        <w:t>.</w:t>
      </w:r>
    </w:p>
    <w:p w:rsidR="00B96657" w:rsidRDefault="00B96657">
      <w:pPr>
        <w:spacing w:before="9"/>
        <w:rPr>
          <w:rFonts w:ascii="Tahoma" w:eastAsia="Tahoma" w:hAnsi="Tahoma" w:cs="Tahoma"/>
        </w:rPr>
      </w:pPr>
    </w:p>
    <w:p w:rsidR="00B96657" w:rsidRDefault="00A07A66">
      <w:pPr>
        <w:pStyle w:val="Balk1"/>
        <w:rPr>
          <w:rFonts w:cs="Tahoma"/>
          <w:b w:val="0"/>
          <w:bCs w:val="0"/>
          <w:u w:val="none"/>
        </w:rPr>
      </w:pPr>
      <w:r>
        <w:rPr>
          <w:spacing w:val="-1"/>
          <w:u w:val="thick" w:color="000000"/>
        </w:rPr>
        <w:t>GENEL</w:t>
      </w:r>
      <w:r>
        <w:rPr>
          <w:spacing w:val="-4"/>
          <w:u w:val="thick" w:color="000000"/>
        </w:rPr>
        <w:t xml:space="preserve"> ŞARTLAR:</w:t>
      </w:r>
    </w:p>
    <w:p w:rsidR="00B96657" w:rsidRDefault="00B96657">
      <w:pPr>
        <w:spacing w:before="6"/>
        <w:rPr>
          <w:rFonts w:ascii="Tahoma" w:eastAsia="Tahoma" w:hAnsi="Tahoma" w:cs="Tahoma"/>
          <w:b/>
          <w:bCs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spacing w:before="63"/>
      </w:pPr>
      <w:proofErr w:type="spellStart"/>
      <w:r>
        <w:rPr>
          <w:spacing w:val="-3"/>
        </w:rPr>
        <w:t>Türkiye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Cumhuriyeti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vatandaşı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olmak</w:t>
      </w:r>
      <w:proofErr w:type="spellEnd"/>
      <w:r>
        <w:rPr>
          <w:spacing w:val="-2"/>
        </w:rPr>
        <w:t>,</w:t>
      </w:r>
    </w:p>
    <w:p w:rsidR="00B96657" w:rsidRDefault="00B96657">
      <w:pPr>
        <w:spacing w:before="2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</w:pPr>
      <w:proofErr w:type="spellStart"/>
      <w:r>
        <w:rPr>
          <w:spacing w:val="-3"/>
        </w:rPr>
        <w:t>Başvuru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tarihi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itibariyle</w:t>
      </w:r>
      <w:proofErr w:type="spellEnd"/>
      <w:r>
        <w:rPr>
          <w:spacing w:val="-7"/>
        </w:rPr>
        <w:t xml:space="preserve"> </w:t>
      </w:r>
      <w:r>
        <w:t>18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yaşını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tamamlamış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olmak</w:t>
      </w:r>
      <w:proofErr w:type="spellEnd"/>
      <w:r>
        <w:rPr>
          <w:spacing w:val="-3"/>
        </w:rPr>
        <w:t>,</w:t>
      </w:r>
    </w:p>
    <w:p w:rsidR="00B96657" w:rsidRDefault="00B96657">
      <w:pPr>
        <w:spacing w:before="9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</w:pPr>
      <w:proofErr w:type="spellStart"/>
      <w:r>
        <w:rPr>
          <w:spacing w:val="-2"/>
        </w:rPr>
        <w:t>Kamu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haklarından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mahrum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bulunmamak</w:t>
      </w:r>
      <w:proofErr w:type="spellEnd"/>
      <w:r>
        <w:rPr>
          <w:spacing w:val="-4"/>
        </w:rPr>
        <w:t>,</w:t>
      </w:r>
    </w:p>
    <w:p w:rsidR="00B96657" w:rsidRDefault="00B96657">
      <w:pPr>
        <w:spacing w:before="11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spacing w:line="274" w:lineRule="auto"/>
        <w:ind w:right="403"/>
        <w:jc w:val="both"/>
      </w:pPr>
      <w:proofErr w:type="spellStart"/>
      <w:r>
        <w:rPr>
          <w:spacing w:val="-1"/>
        </w:rPr>
        <w:t>Türk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2"/>
        </w:rPr>
        <w:t>Ceza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4"/>
        </w:rPr>
        <w:t>Kanununun</w:t>
      </w:r>
      <w:proofErr w:type="spellEnd"/>
      <w:r>
        <w:rPr>
          <w:spacing w:val="66"/>
        </w:rPr>
        <w:t xml:space="preserve"> </w:t>
      </w:r>
      <w:r>
        <w:rPr>
          <w:spacing w:val="-1"/>
        </w:rPr>
        <w:t>53.</w:t>
      </w:r>
      <w:r>
        <w:rPr>
          <w:spacing w:val="63"/>
        </w:rPr>
        <w:t xml:space="preserve"> </w:t>
      </w:r>
      <w:proofErr w:type="spellStart"/>
      <w:r>
        <w:rPr>
          <w:spacing w:val="-3"/>
        </w:rPr>
        <w:t>Maddesinde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3"/>
        </w:rPr>
        <w:t>belirtilen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3"/>
        </w:rPr>
        <w:t>süreler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3"/>
        </w:rPr>
        <w:t>geçmiş</w:t>
      </w:r>
      <w:proofErr w:type="spellEnd"/>
      <w:r>
        <w:rPr>
          <w:spacing w:val="62"/>
        </w:rPr>
        <w:t xml:space="preserve"> </w:t>
      </w:r>
      <w:proofErr w:type="spellStart"/>
      <w:r>
        <w:t>olsa</w:t>
      </w:r>
      <w:proofErr w:type="spellEnd"/>
      <w:r>
        <w:rPr>
          <w:spacing w:val="67"/>
        </w:rPr>
        <w:t xml:space="preserve"> </w:t>
      </w:r>
      <w:r>
        <w:rPr>
          <w:spacing w:val="-3"/>
        </w:rPr>
        <w:t>bile;</w:t>
      </w:r>
      <w:r>
        <w:rPr>
          <w:spacing w:val="62"/>
        </w:rPr>
        <w:t xml:space="preserve"> </w:t>
      </w:r>
      <w:proofErr w:type="spellStart"/>
      <w:r>
        <w:rPr>
          <w:spacing w:val="-3"/>
        </w:rPr>
        <w:t>kasten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işlenen</w:t>
      </w:r>
      <w:proofErr w:type="spellEnd"/>
      <w:r>
        <w:rPr>
          <w:spacing w:val="64"/>
        </w:rPr>
        <w:t xml:space="preserve"> </w:t>
      </w:r>
      <w:proofErr w:type="spellStart"/>
      <w:r>
        <w:t>bir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3"/>
        </w:rPr>
        <w:t>suçtan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dolayı</w:t>
      </w:r>
      <w:proofErr w:type="spellEnd"/>
      <w:r>
        <w:rPr>
          <w:spacing w:val="56"/>
        </w:rPr>
        <w:t xml:space="preserve"> </w:t>
      </w:r>
      <w:proofErr w:type="spellStart"/>
      <w:r>
        <w:t>bir</w:t>
      </w:r>
      <w:proofErr w:type="spellEnd"/>
      <w:r>
        <w:rPr>
          <w:spacing w:val="58"/>
        </w:rPr>
        <w:t xml:space="preserve"> </w:t>
      </w:r>
      <w:proofErr w:type="spellStart"/>
      <w:r>
        <w:t>yıl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daha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fazla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2"/>
        </w:rPr>
        <w:t>süreyle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hapis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2"/>
        </w:rPr>
        <w:t>cezasına</w:t>
      </w:r>
      <w:proofErr w:type="spellEnd"/>
      <w:r>
        <w:rPr>
          <w:spacing w:val="58"/>
        </w:rPr>
        <w:t xml:space="preserve"> </w:t>
      </w:r>
      <w:proofErr w:type="spellStart"/>
      <w:r>
        <w:t>ya</w:t>
      </w:r>
      <w:proofErr w:type="spellEnd"/>
      <w:r>
        <w:rPr>
          <w:spacing w:val="57"/>
        </w:rPr>
        <w:t xml:space="preserve"> </w:t>
      </w:r>
      <w:r>
        <w:t>da</w:t>
      </w:r>
      <w:r>
        <w:rPr>
          <w:spacing w:val="55"/>
        </w:rPr>
        <w:t xml:space="preserve"> </w:t>
      </w:r>
      <w:proofErr w:type="spellStart"/>
      <w:r>
        <w:rPr>
          <w:spacing w:val="-3"/>
        </w:rPr>
        <w:t>affa</w:t>
      </w:r>
      <w:proofErr w:type="spellEnd"/>
      <w:r>
        <w:t xml:space="preserve">  </w:t>
      </w:r>
      <w:proofErr w:type="spellStart"/>
      <w:r>
        <w:rPr>
          <w:spacing w:val="-1"/>
        </w:rPr>
        <w:t>uğramış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2"/>
        </w:rPr>
        <w:t>olsa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bile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devletin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güvenliğine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karşı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suçlar</w:t>
      </w:r>
      <w:proofErr w:type="spellEnd"/>
      <w:r>
        <w:rPr>
          <w:spacing w:val="-2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Anayasal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düzene</w:t>
      </w:r>
      <w:proofErr w:type="spellEnd"/>
      <w:r>
        <w:rPr>
          <w:spacing w:val="24"/>
        </w:rP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bu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3"/>
        </w:rPr>
        <w:t>düzenin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-3"/>
        </w:rPr>
        <w:t>işleyişine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-3"/>
        </w:rPr>
        <w:t>karşı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2"/>
        </w:rPr>
        <w:t>suçlar</w:t>
      </w:r>
      <w:proofErr w:type="spellEnd"/>
      <w:r>
        <w:rPr>
          <w:spacing w:val="-2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milli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3"/>
        </w:rPr>
        <w:t>savunmaya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karşı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suçlar</w:t>
      </w:r>
      <w:proofErr w:type="spellEnd"/>
      <w:r>
        <w:rPr>
          <w:spacing w:val="-2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devlet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sırlarına</w:t>
      </w:r>
      <w:proofErr w:type="spellEnd"/>
      <w:r>
        <w:rPr>
          <w:spacing w:val="17"/>
        </w:rPr>
        <w:t xml:space="preserve"> </w:t>
      </w:r>
      <w:proofErr w:type="spellStart"/>
      <w:r>
        <w:t>karşı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suçlar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casusluk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zimmet</w:t>
      </w:r>
      <w:proofErr w:type="spellEnd"/>
      <w:r>
        <w:rPr>
          <w:spacing w:val="-3"/>
        </w:rPr>
        <w:t>,</w:t>
      </w:r>
      <w:r>
        <w:rPr>
          <w:spacing w:val="56"/>
        </w:rPr>
        <w:t xml:space="preserve"> </w:t>
      </w:r>
      <w:proofErr w:type="spellStart"/>
      <w:r>
        <w:rPr>
          <w:spacing w:val="-2"/>
        </w:rPr>
        <w:t>irtikap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rüşvet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hırsızlık</w:t>
      </w:r>
      <w:proofErr w:type="spellEnd"/>
      <w:r>
        <w:rPr>
          <w:spacing w:val="-3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dolandırıcılık</w:t>
      </w:r>
      <w:proofErr w:type="spellEnd"/>
      <w:r>
        <w:rPr>
          <w:spacing w:val="-3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sahtecilik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güveni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kötüye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kullanma</w:t>
      </w:r>
      <w:proofErr w:type="spellEnd"/>
      <w:r>
        <w:rPr>
          <w:spacing w:val="-2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4"/>
        </w:rPr>
        <w:t>hileliiflas</w:t>
      </w:r>
      <w:proofErr w:type="spellEnd"/>
      <w:r>
        <w:rPr>
          <w:spacing w:val="-4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3"/>
        </w:rPr>
        <w:t>ihaleye</w:t>
      </w:r>
      <w:proofErr w:type="spellEnd"/>
      <w:r>
        <w:rPr>
          <w:spacing w:val="92"/>
        </w:rPr>
        <w:t xml:space="preserve"> </w:t>
      </w:r>
      <w:proofErr w:type="spellStart"/>
      <w:r>
        <w:rPr>
          <w:spacing w:val="-2"/>
        </w:rPr>
        <w:t>fesat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3"/>
        </w:rPr>
        <w:t>karıştırma</w:t>
      </w:r>
      <w:proofErr w:type="spellEnd"/>
      <w:r>
        <w:rPr>
          <w:spacing w:val="-3"/>
        </w:rPr>
        <w:t>,</w:t>
      </w:r>
      <w:r>
        <w:rPr>
          <w:spacing w:val="58"/>
        </w:rPr>
        <w:t xml:space="preserve"> </w:t>
      </w:r>
      <w:proofErr w:type="spellStart"/>
      <w:r>
        <w:rPr>
          <w:spacing w:val="-3"/>
        </w:rPr>
        <w:t>edimin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3"/>
        </w:rPr>
        <w:t>iflasına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fesat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3"/>
        </w:rPr>
        <w:t>karıştırma</w:t>
      </w:r>
      <w:proofErr w:type="spellEnd"/>
      <w:r>
        <w:rPr>
          <w:spacing w:val="-3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3"/>
        </w:rPr>
        <w:t>suçtan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kaynaklanan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mal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varlığı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değerini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3"/>
        </w:rPr>
        <w:t>aklama</w:t>
      </w:r>
      <w:proofErr w:type="spellEnd"/>
      <w:r>
        <w:rPr>
          <w:spacing w:val="44"/>
        </w:rPr>
        <w:t xml:space="preserve"> </w:t>
      </w:r>
      <w:proofErr w:type="spellStart"/>
      <w:r>
        <w:t>veya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kaçakçılık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3"/>
        </w:rPr>
        <w:t>suçlarından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3"/>
        </w:rPr>
        <w:t>mahkum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olmamak</w:t>
      </w:r>
      <w:proofErr w:type="spellEnd"/>
      <w:r>
        <w:rPr>
          <w:spacing w:val="-2"/>
        </w:rPr>
        <w:t>,</w:t>
      </w:r>
    </w:p>
    <w:p w:rsidR="00B96657" w:rsidRDefault="00B96657">
      <w:pPr>
        <w:spacing w:before="4"/>
        <w:rPr>
          <w:rFonts w:ascii="Tahoma" w:eastAsia="Tahoma" w:hAnsi="Tahoma" w:cs="Tahoma"/>
          <w:sz w:val="25"/>
          <w:szCs w:val="25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spacing w:line="275" w:lineRule="auto"/>
        <w:ind w:right="386"/>
        <w:jc w:val="both"/>
      </w:pPr>
      <w:proofErr w:type="spellStart"/>
      <w:r>
        <w:rPr>
          <w:spacing w:val="-3"/>
        </w:rPr>
        <w:t>Erkekler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için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askerlik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durumu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itibariyle</w:t>
      </w:r>
      <w:proofErr w:type="spellEnd"/>
      <w:r>
        <w:rPr>
          <w:spacing w:val="-2"/>
        </w:rPr>
        <w:t>;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askerlikle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ilgisi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4"/>
        </w:rPr>
        <w:t>bulunmamak</w:t>
      </w:r>
      <w:proofErr w:type="spellEnd"/>
      <w:r>
        <w:rPr>
          <w:spacing w:val="-4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askerlik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çağına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gelmemiş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4"/>
        </w:rPr>
        <w:t>bulunmak</w:t>
      </w:r>
      <w:proofErr w:type="spellEnd"/>
      <w:r>
        <w:rPr>
          <w:spacing w:val="-4"/>
        </w:rPr>
        <w:t>,</w:t>
      </w:r>
      <w:r>
        <w:rPr>
          <w:spacing w:val="65"/>
        </w:rPr>
        <w:t xml:space="preserve"> </w:t>
      </w:r>
      <w:proofErr w:type="spellStart"/>
      <w:r>
        <w:rPr>
          <w:spacing w:val="-3"/>
        </w:rPr>
        <w:t>askerlik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1"/>
        </w:rPr>
        <w:t>çağına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3"/>
        </w:rPr>
        <w:t>gelmiş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ise</w:t>
      </w:r>
      <w:proofErr w:type="spellEnd"/>
      <w:r>
        <w:t xml:space="preserve"> </w:t>
      </w:r>
      <w:proofErr w:type="spellStart"/>
      <w:r>
        <w:rPr>
          <w:spacing w:val="-3"/>
        </w:rPr>
        <w:t>muvazzaf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3"/>
        </w:rPr>
        <w:t>askerlik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3"/>
        </w:rPr>
        <w:t>hizmetini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2"/>
        </w:rPr>
        <w:t>yapmış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yahut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ertelemiş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yedek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sınıfa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geçirilmiş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olmak</w:t>
      </w:r>
      <w:proofErr w:type="spellEnd"/>
      <w:r>
        <w:rPr>
          <w:spacing w:val="-3"/>
        </w:rPr>
        <w:t>,</w:t>
      </w:r>
    </w:p>
    <w:p w:rsidR="00B96657" w:rsidRDefault="00B96657">
      <w:pPr>
        <w:spacing w:before="10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spacing w:line="275" w:lineRule="auto"/>
        <w:ind w:right="393"/>
        <w:jc w:val="both"/>
      </w:pPr>
      <w:r>
        <w:rPr>
          <w:spacing w:val="-2"/>
        </w:rPr>
        <w:t>657</w:t>
      </w:r>
      <w:r>
        <w:rPr>
          <w:spacing w:val="9"/>
        </w:rPr>
        <w:t xml:space="preserve"> </w:t>
      </w:r>
      <w:proofErr w:type="spellStart"/>
      <w:r>
        <w:rPr>
          <w:rFonts w:cs="Tahoma"/>
          <w:spacing w:val="-1"/>
        </w:rPr>
        <w:t>sayılı</w:t>
      </w:r>
      <w:proofErr w:type="spellEnd"/>
      <w:r>
        <w:rPr>
          <w:rFonts w:cs="Tahoma"/>
          <w:spacing w:val="10"/>
        </w:rPr>
        <w:t xml:space="preserve"> </w:t>
      </w:r>
      <w:proofErr w:type="spellStart"/>
      <w:r>
        <w:rPr>
          <w:spacing w:val="-3"/>
        </w:rPr>
        <w:t>Devlet</w:t>
      </w:r>
      <w:proofErr w:type="spellEnd"/>
      <w:r>
        <w:rPr>
          <w:spacing w:val="8"/>
        </w:rPr>
        <w:t xml:space="preserve"> </w:t>
      </w:r>
      <w:proofErr w:type="spellStart"/>
      <w:r>
        <w:rPr>
          <w:rFonts w:cs="Tahoma"/>
          <w:spacing w:val="-3"/>
        </w:rPr>
        <w:t>Memurları</w:t>
      </w:r>
      <w:proofErr w:type="spellEnd"/>
      <w:r>
        <w:rPr>
          <w:rFonts w:cs="Tahoma"/>
          <w:spacing w:val="13"/>
        </w:rPr>
        <w:t xml:space="preserve"> </w:t>
      </w:r>
      <w:proofErr w:type="spellStart"/>
      <w:r>
        <w:rPr>
          <w:spacing w:val="-3"/>
        </w:rPr>
        <w:t>Kanunu</w:t>
      </w:r>
      <w:r>
        <w:rPr>
          <w:rFonts w:cs="Tahoma"/>
          <w:spacing w:val="-3"/>
        </w:rPr>
        <w:t>’</w:t>
      </w:r>
      <w:r>
        <w:rPr>
          <w:spacing w:val="-3"/>
        </w:rPr>
        <w:t>nun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53.</w:t>
      </w:r>
      <w:r>
        <w:t xml:space="preserve"> </w:t>
      </w:r>
      <w:proofErr w:type="spellStart"/>
      <w:r>
        <w:rPr>
          <w:spacing w:val="-3"/>
        </w:rPr>
        <w:t>maddesi</w:t>
      </w:r>
      <w:proofErr w:type="spellEnd"/>
      <w:r>
        <w:rPr>
          <w:spacing w:val="8"/>
        </w:rPr>
        <w:t xml:space="preserve"> </w:t>
      </w:r>
      <w:proofErr w:type="spellStart"/>
      <w:r>
        <w:rPr>
          <w:rFonts w:cs="Tahoma"/>
          <w:spacing w:val="-3"/>
        </w:rPr>
        <w:t>hükümleri</w:t>
      </w:r>
      <w:proofErr w:type="spellEnd"/>
      <w:r>
        <w:rPr>
          <w:rFonts w:cs="Tahoma"/>
          <w:spacing w:val="12"/>
        </w:rPr>
        <w:t xml:space="preserve"> </w:t>
      </w:r>
      <w:proofErr w:type="spellStart"/>
      <w:r>
        <w:rPr>
          <w:rFonts w:cs="Tahoma"/>
          <w:spacing w:val="-3"/>
        </w:rPr>
        <w:t>saklı</w:t>
      </w:r>
      <w:proofErr w:type="spellEnd"/>
      <w:r>
        <w:rPr>
          <w:rFonts w:cs="Tahoma"/>
          <w:spacing w:val="8"/>
        </w:rPr>
        <w:t xml:space="preserve"> </w:t>
      </w:r>
      <w:proofErr w:type="spellStart"/>
      <w:r>
        <w:rPr>
          <w:spacing w:val="-1"/>
        </w:rPr>
        <w:t>kalmak</w:t>
      </w:r>
      <w:proofErr w:type="spellEnd"/>
      <w:r>
        <w:rPr>
          <w:spacing w:val="15"/>
        </w:rPr>
        <w:t xml:space="preserve"> </w:t>
      </w:r>
      <w:proofErr w:type="spellStart"/>
      <w:r>
        <w:rPr>
          <w:rFonts w:cs="Tahoma"/>
          <w:spacing w:val="-3"/>
        </w:rPr>
        <w:t>kaydıyla</w:t>
      </w:r>
      <w:proofErr w:type="spellEnd"/>
      <w:r>
        <w:rPr>
          <w:rFonts w:cs="Tahoma"/>
          <w:spacing w:val="27"/>
        </w:rPr>
        <w:t xml:space="preserve"> </w:t>
      </w:r>
      <w:proofErr w:type="spellStart"/>
      <w:r>
        <w:rPr>
          <w:spacing w:val="-2"/>
        </w:rPr>
        <w:t>g</w:t>
      </w:r>
      <w:r>
        <w:rPr>
          <w:rFonts w:cs="Tahoma"/>
          <w:spacing w:val="-2"/>
        </w:rPr>
        <w:t>örevini</w:t>
      </w:r>
      <w:proofErr w:type="spellEnd"/>
      <w:r>
        <w:rPr>
          <w:rFonts w:cs="Tahoma"/>
          <w:spacing w:val="64"/>
        </w:rPr>
        <w:t xml:space="preserve"> </w:t>
      </w:r>
      <w:proofErr w:type="spellStart"/>
      <w:r>
        <w:rPr>
          <w:rFonts w:cs="Tahoma"/>
          <w:spacing w:val="-3"/>
        </w:rPr>
        <w:t>devamlı</w:t>
      </w:r>
      <w:proofErr w:type="spellEnd"/>
      <w:r>
        <w:rPr>
          <w:rFonts w:cs="Tahoma"/>
          <w:spacing w:val="-5"/>
        </w:rPr>
        <w:t xml:space="preserve"> </w:t>
      </w:r>
      <w:proofErr w:type="spellStart"/>
      <w:r>
        <w:rPr>
          <w:rFonts w:cs="Tahoma"/>
          <w:spacing w:val="-3"/>
        </w:rPr>
        <w:t>yapmasına</w:t>
      </w:r>
      <w:proofErr w:type="spellEnd"/>
      <w:r>
        <w:rPr>
          <w:rFonts w:cs="Tahoma"/>
          <w:spacing w:val="-7"/>
        </w:rPr>
        <w:t xml:space="preserve"> </w:t>
      </w:r>
      <w:proofErr w:type="spellStart"/>
      <w:r>
        <w:rPr>
          <w:spacing w:val="-1"/>
        </w:rPr>
        <w:t>engel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olabilecek</w:t>
      </w:r>
      <w:proofErr w:type="spellEnd"/>
      <w:r>
        <w:rPr>
          <w:spacing w:val="-9"/>
        </w:rPr>
        <w:t xml:space="preserve"> </w:t>
      </w:r>
      <w:proofErr w:type="spellStart"/>
      <w:r>
        <w:rPr>
          <w:rFonts w:cs="Tahoma"/>
          <w:spacing w:val="-1"/>
        </w:rPr>
        <w:t>akıl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  <w:spacing w:val="-3"/>
        </w:rPr>
        <w:t>hastalığı</w:t>
      </w:r>
      <w:proofErr w:type="spellEnd"/>
      <w:r>
        <w:rPr>
          <w:rFonts w:cs="Tahoma"/>
          <w:spacing w:val="-2"/>
        </w:rPr>
        <w:t xml:space="preserve"> </w:t>
      </w:r>
      <w:proofErr w:type="spellStart"/>
      <w:r>
        <w:rPr>
          <w:spacing w:val="-4"/>
        </w:rPr>
        <w:t>bulunmamak</w:t>
      </w:r>
      <w:proofErr w:type="spellEnd"/>
      <w:r>
        <w:rPr>
          <w:spacing w:val="-4"/>
        </w:rPr>
        <w:t>,</w:t>
      </w:r>
    </w:p>
    <w:p w:rsidR="00B96657" w:rsidRDefault="00B96657">
      <w:pPr>
        <w:spacing w:before="8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rPr>
          <w:rFonts w:cs="Tahoma"/>
        </w:rPr>
      </w:pPr>
      <w:r>
        <w:rPr>
          <w:spacing w:val="-1"/>
        </w:rPr>
        <w:t>2018</w:t>
      </w:r>
      <w:r>
        <w:rPr>
          <w:spacing w:val="16"/>
        </w:rPr>
        <w:t xml:space="preserve"> </w:t>
      </w:r>
      <w:proofErr w:type="spellStart"/>
      <w:r>
        <w:rPr>
          <w:spacing w:val="15"/>
        </w:rPr>
        <w:t>Lisans</w:t>
      </w:r>
      <w:proofErr w:type="spellEnd"/>
      <w:r>
        <w:rPr>
          <w:spacing w:val="39"/>
        </w:rPr>
        <w:t xml:space="preserve"> </w:t>
      </w:r>
      <w:r>
        <w:t>KPSS</w:t>
      </w:r>
      <w:r>
        <w:rPr>
          <w:spacing w:val="22"/>
        </w:rPr>
        <w:t xml:space="preserve"> </w:t>
      </w:r>
      <w:r>
        <w:rPr>
          <w:spacing w:val="-2"/>
        </w:rPr>
        <w:t>(B)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grubu</w:t>
      </w:r>
      <w:proofErr w:type="spellEnd"/>
      <w:r>
        <w:rPr>
          <w:spacing w:val="14"/>
        </w:rPr>
        <w:t xml:space="preserve"> </w:t>
      </w:r>
      <w:r>
        <w:rPr>
          <w:spacing w:val="12"/>
        </w:rPr>
        <w:t>KPSSP3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puanı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esas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alınacaktır</w:t>
      </w:r>
      <w:proofErr w:type="spellEnd"/>
      <w:r>
        <w:rPr>
          <w:spacing w:val="-2"/>
        </w:rPr>
        <w:t>.</w:t>
      </w:r>
    </w:p>
    <w:p w:rsidR="00B96657" w:rsidRDefault="00B96657">
      <w:pPr>
        <w:spacing w:before="9"/>
        <w:rPr>
          <w:rFonts w:ascii="Tahoma" w:eastAsia="Tahoma" w:hAnsi="Tahoma" w:cs="Tahoma"/>
          <w:sz w:val="25"/>
          <w:szCs w:val="25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</w:pPr>
      <w:proofErr w:type="spellStart"/>
      <w:r>
        <w:rPr>
          <w:spacing w:val="-2"/>
        </w:rPr>
        <w:t>Güvenlik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soruşturması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veya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arşiv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araştırması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3"/>
        </w:rPr>
        <w:t>yapılması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sonucunda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atamaya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engel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2"/>
        </w:rPr>
        <w:t>durumu</w:t>
      </w:r>
      <w:proofErr w:type="spellEnd"/>
    </w:p>
    <w:p w:rsidR="00B96657" w:rsidRDefault="00B96657">
      <w:pPr>
        <w:sectPr w:rsidR="00B96657">
          <w:footerReference w:type="default" r:id="rId8"/>
          <w:type w:val="continuous"/>
          <w:pgSz w:w="11920" w:h="16850"/>
          <w:pgMar w:top="1080" w:right="740" w:bottom="1220" w:left="800" w:header="708" w:footer="1022" w:gutter="0"/>
          <w:pgNumType w:start="1"/>
          <w:cols w:space="708"/>
        </w:sectPr>
      </w:pPr>
    </w:p>
    <w:p w:rsidR="00B96657" w:rsidRDefault="00A07A66">
      <w:pPr>
        <w:pStyle w:val="GvdeMetni"/>
        <w:spacing w:before="35"/>
        <w:ind w:firstLine="0"/>
      </w:pPr>
      <w:proofErr w:type="spellStart"/>
      <w:proofErr w:type="gramStart"/>
      <w:r>
        <w:rPr>
          <w:spacing w:val="-3"/>
        </w:rPr>
        <w:lastRenderedPageBreak/>
        <w:t>bulunmamak</w:t>
      </w:r>
      <w:proofErr w:type="spellEnd"/>
      <w:proofErr w:type="gramEnd"/>
      <w:r>
        <w:rPr>
          <w:spacing w:val="-3"/>
        </w:rPr>
        <w:t>,</w:t>
      </w:r>
    </w:p>
    <w:p w:rsidR="00B96657" w:rsidRDefault="00B96657">
      <w:pPr>
        <w:spacing w:before="11"/>
        <w:rPr>
          <w:rFonts w:ascii="Tahoma" w:eastAsia="Tahoma" w:hAnsi="Tahoma" w:cs="Tahoma"/>
          <w:sz w:val="25"/>
          <w:szCs w:val="25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spacing w:line="275" w:lineRule="auto"/>
        <w:ind w:right="267"/>
        <w:jc w:val="both"/>
        <w:rPr>
          <w:rFonts w:cs="Tahoma"/>
        </w:rPr>
      </w:pPr>
      <w:proofErr w:type="spellStart"/>
      <w:r>
        <w:rPr>
          <w:spacing w:val="-3"/>
        </w:rPr>
        <w:t>Başvuracak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adayların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durumunun</w:t>
      </w:r>
      <w:proofErr w:type="spellEnd"/>
      <w:r>
        <w:rPr>
          <w:spacing w:val="-2"/>
        </w:rPr>
        <w:t>;</w:t>
      </w:r>
      <w:r>
        <w:rPr>
          <w:spacing w:val="24"/>
        </w:rPr>
        <w:t xml:space="preserve"> </w:t>
      </w:r>
      <w:r>
        <w:rPr>
          <w:spacing w:val="-1"/>
        </w:rPr>
        <w:t>657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sayılı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Devlet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Memurları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4"/>
        </w:rPr>
        <w:t>Kanunu'nun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4/B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maddesinin</w:t>
      </w:r>
      <w:proofErr w:type="spellEnd"/>
      <w:r>
        <w:rPr>
          <w:spacing w:val="90"/>
        </w:rPr>
        <w:t xml:space="preserve"> </w:t>
      </w:r>
      <w:r>
        <w:rPr>
          <w:spacing w:val="-2"/>
        </w:rPr>
        <w:t>"Bu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şekilde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istihdam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edilenler</w:t>
      </w:r>
      <w:proofErr w:type="spellEnd"/>
      <w:r>
        <w:rPr>
          <w:spacing w:val="-3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hizmet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sözleşmesi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esaslarına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3"/>
        </w:rPr>
        <w:t>aykırı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hareket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etmesi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nedeniyle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3"/>
        </w:rPr>
        <w:t>kurumlarınca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sözleşmelerinin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feshedilmesi</w:t>
      </w:r>
      <w:proofErr w:type="spellEnd"/>
      <w:r>
        <w:rPr>
          <w:spacing w:val="22"/>
        </w:rPr>
        <w:t xml:space="preserve"> </w:t>
      </w:r>
      <w:proofErr w:type="spellStart"/>
      <w:r>
        <w:t>veya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sözleşme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dönemi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içerisinde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Bakanlar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Kurulu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Kararı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belirlenen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3"/>
        </w:rPr>
        <w:t>istisnalar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hariç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3"/>
        </w:rPr>
        <w:t>sözleşmeyi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tek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taraflı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3"/>
        </w:rPr>
        <w:t>feshetmeleri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2"/>
        </w:rPr>
        <w:t>halinde</w:t>
      </w:r>
      <w:proofErr w:type="spellEnd"/>
      <w:r>
        <w:rPr>
          <w:spacing w:val="-2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fesih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3"/>
        </w:rPr>
        <w:t>tarihinden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3"/>
        </w:rPr>
        <w:t>itibaren</w:t>
      </w:r>
      <w:proofErr w:type="spellEnd"/>
      <w:r>
        <w:rPr>
          <w:spacing w:val="61"/>
        </w:rPr>
        <w:t xml:space="preserve"> </w:t>
      </w:r>
      <w:proofErr w:type="spellStart"/>
      <w:r>
        <w:t>bir</w:t>
      </w:r>
      <w:proofErr w:type="spellEnd"/>
      <w:r>
        <w:rPr>
          <w:spacing w:val="61"/>
        </w:rPr>
        <w:t xml:space="preserve"> </w:t>
      </w:r>
      <w:proofErr w:type="spellStart"/>
      <w:r>
        <w:t>yıl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2"/>
        </w:rPr>
        <w:t>geçmedikçe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3"/>
        </w:rPr>
        <w:t>kurumların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3"/>
        </w:rPr>
        <w:t>sözleşmeli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3"/>
        </w:rPr>
        <w:t>personel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pozisyonlarında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3"/>
        </w:rPr>
        <w:t>istihdam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3"/>
        </w:rPr>
        <w:t>edilemezler</w:t>
      </w:r>
      <w:proofErr w:type="spellEnd"/>
      <w:r>
        <w:rPr>
          <w:spacing w:val="-3"/>
        </w:rPr>
        <w:t>."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hükmüne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uygun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olması</w:t>
      </w:r>
      <w:proofErr w:type="spellEnd"/>
      <w:r>
        <w:rPr>
          <w:spacing w:val="-2"/>
        </w:rPr>
        <w:t>.</w:t>
      </w:r>
      <w:r>
        <w:rPr>
          <w:spacing w:val="26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Bu</w:t>
      </w:r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hükme</w:t>
      </w:r>
      <w:proofErr w:type="spellEnd"/>
      <w:proofErr w:type="gram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uygun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olmayanlar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kazansalar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1"/>
        </w:rPr>
        <w:t>dahi</w:t>
      </w:r>
      <w:proofErr w:type="spellEnd"/>
      <w:r>
        <w:t xml:space="preserve"> </w:t>
      </w:r>
      <w:proofErr w:type="spellStart"/>
      <w:r>
        <w:rPr>
          <w:spacing w:val="-4"/>
        </w:rPr>
        <w:t>atamaları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yapılmayacaktır</w:t>
      </w:r>
      <w:proofErr w:type="spellEnd"/>
      <w:r>
        <w:rPr>
          <w:spacing w:val="-2"/>
        </w:rPr>
        <w:t>.)</w:t>
      </w:r>
    </w:p>
    <w:p w:rsidR="00B96657" w:rsidRDefault="00B96657">
      <w:pPr>
        <w:spacing w:before="1"/>
        <w:rPr>
          <w:rFonts w:ascii="Tahoma" w:eastAsia="Tahoma" w:hAnsi="Tahoma" w:cs="Tahoma"/>
        </w:rPr>
      </w:pPr>
    </w:p>
    <w:p w:rsidR="00B96657" w:rsidRDefault="00A07A66">
      <w:pPr>
        <w:pStyle w:val="Balk1"/>
        <w:ind w:left="405"/>
        <w:rPr>
          <w:rFonts w:cs="Tahoma"/>
          <w:b w:val="0"/>
          <w:bCs w:val="0"/>
          <w:u w:val="none"/>
        </w:rPr>
      </w:pPr>
      <w:r>
        <w:rPr>
          <w:spacing w:val="-2"/>
          <w:u w:val="thick" w:color="000000"/>
        </w:rPr>
        <w:t>I.</w:t>
      </w:r>
      <w:r>
        <w:rPr>
          <w:spacing w:val="-51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ÖZEL </w:t>
      </w:r>
      <w:r>
        <w:rPr>
          <w:spacing w:val="-3"/>
          <w:u w:val="thick" w:color="000000"/>
        </w:rPr>
        <w:t>ŞARTLAR:</w:t>
      </w:r>
    </w:p>
    <w:p w:rsidR="00B96657" w:rsidRDefault="00B96657">
      <w:pPr>
        <w:spacing w:before="4"/>
        <w:rPr>
          <w:rFonts w:ascii="Tahoma" w:eastAsia="Tahoma" w:hAnsi="Tahoma" w:cs="Tahoma"/>
          <w:b/>
          <w:bCs/>
        </w:rPr>
      </w:pPr>
    </w:p>
    <w:p w:rsidR="00B96657" w:rsidRDefault="00A07A66">
      <w:pPr>
        <w:pStyle w:val="GvdeMetni"/>
        <w:numPr>
          <w:ilvl w:val="0"/>
          <w:numId w:val="1"/>
        </w:numPr>
        <w:tabs>
          <w:tab w:val="left" w:pos="840"/>
          <w:tab w:val="left" w:pos="1873"/>
          <w:tab w:val="left" w:pos="2875"/>
          <w:tab w:val="left" w:pos="4231"/>
          <w:tab w:val="left" w:pos="5220"/>
          <w:tab w:val="left" w:pos="6082"/>
          <w:tab w:val="left" w:pos="6938"/>
          <w:tab w:val="left" w:pos="7829"/>
          <w:tab w:val="left" w:pos="8909"/>
          <w:tab w:val="left" w:pos="9860"/>
        </w:tabs>
        <w:spacing w:before="63" w:line="275" w:lineRule="auto"/>
        <w:ind w:right="161"/>
      </w:pPr>
      <w:proofErr w:type="spellStart"/>
      <w:r>
        <w:rPr>
          <w:spacing w:val="-3"/>
        </w:rPr>
        <w:t>Belirtilen</w:t>
      </w:r>
      <w:proofErr w:type="spellEnd"/>
      <w:r>
        <w:rPr>
          <w:spacing w:val="-3"/>
        </w:rPr>
        <w:tab/>
      </w:r>
      <w:proofErr w:type="spellStart"/>
      <w:r>
        <w:rPr>
          <w:spacing w:val="-3"/>
        </w:rPr>
        <w:t>öğrenim</w:t>
      </w:r>
      <w:proofErr w:type="spellEnd"/>
      <w:r>
        <w:rPr>
          <w:spacing w:val="-3"/>
        </w:rPr>
        <w:tab/>
      </w:r>
      <w:proofErr w:type="spellStart"/>
      <w:r>
        <w:rPr>
          <w:spacing w:val="-3"/>
        </w:rPr>
        <w:t>düzeylerinin</w:t>
      </w:r>
      <w:proofErr w:type="spellEnd"/>
      <w:r>
        <w:rPr>
          <w:spacing w:val="-3"/>
        </w:rPr>
        <w:tab/>
      </w:r>
      <w:proofErr w:type="spellStart"/>
      <w:r>
        <w:rPr>
          <w:spacing w:val="-3"/>
        </w:rPr>
        <w:t>birinden</w:t>
      </w:r>
      <w:proofErr w:type="spellEnd"/>
      <w:r>
        <w:rPr>
          <w:spacing w:val="-3"/>
        </w:rPr>
        <w:tab/>
      </w:r>
      <w:proofErr w:type="spellStart"/>
      <w:r>
        <w:rPr>
          <w:spacing w:val="-2"/>
        </w:rPr>
        <w:t>mezun</w:t>
      </w:r>
      <w:proofErr w:type="spellEnd"/>
      <w:r>
        <w:rPr>
          <w:spacing w:val="-2"/>
        </w:rPr>
        <w:tab/>
      </w:r>
      <w:proofErr w:type="spellStart"/>
      <w:r>
        <w:rPr>
          <w:spacing w:val="-3"/>
        </w:rPr>
        <w:t>olmak</w:t>
      </w:r>
      <w:proofErr w:type="spellEnd"/>
      <w:r>
        <w:rPr>
          <w:spacing w:val="-3"/>
        </w:rPr>
        <w:t>,</w:t>
      </w:r>
      <w:r>
        <w:rPr>
          <w:spacing w:val="-3"/>
        </w:rPr>
        <w:tab/>
      </w:r>
      <w:proofErr w:type="spellStart"/>
      <w:r>
        <w:rPr>
          <w:spacing w:val="-1"/>
        </w:rPr>
        <w:t>aranan</w:t>
      </w:r>
      <w:proofErr w:type="spellEnd"/>
      <w:r>
        <w:rPr>
          <w:spacing w:val="-1"/>
        </w:rPr>
        <w:tab/>
      </w:r>
      <w:proofErr w:type="spellStart"/>
      <w:r>
        <w:rPr>
          <w:spacing w:val="-2"/>
        </w:rPr>
        <w:t>nitelikleri</w:t>
      </w:r>
      <w:proofErr w:type="spellEnd"/>
      <w:r>
        <w:rPr>
          <w:spacing w:val="-2"/>
        </w:rPr>
        <w:tab/>
      </w:r>
      <w:proofErr w:type="spellStart"/>
      <w:r>
        <w:rPr>
          <w:spacing w:val="-3"/>
        </w:rPr>
        <w:t>taşımak</w:t>
      </w:r>
      <w:proofErr w:type="spellEnd"/>
      <w:r>
        <w:rPr>
          <w:spacing w:val="-3"/>
        </w:rPr>
        <w:tab/>
      </w:r>
      <w:proofErr w:type="spellStart"/>
      <w:r>
        <w:t>ve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3"/>
        </w:rPr>
        <w:t>belgelendirmek</w:t>
      </w:r>
      <w:proofErr w:type="spellEnd"/>
      <w:r>
        <w:rPr>
          <w:spacing w:val="-3"/>
        </w:rPr>
        <w:t>.</w:t>
      </w:r>
    </w:p>
    <w:p w:rsidR="00B96657" w:rsidRDefault="00B96657">
      <w:pPr>
        <w:spacing w:before="11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1"/>
        </w:numPr>
        <w:tabs>
          <w:tab w:val="left" w:pos="840"/>
        </w:tabs>
        <w:rPr>
          <w:rFonts w:cs="Tahoma"/>
        </w:rPr>
      </w:pPr>
      <w:proofErr w:type="spellStart"/>
      <w:r>
        <w:rPr>
          <w:spacing w:val="-2"/>
        </w:rPr>
        <w:t>Lisans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4"/>
        </w:rPr>
        <w:t>mezunlarının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2018</w:t>
      </w:r>
      <w:r>
        <w:rPr>
          <w:spacing w:val="33"/>
        </w:rPr>
        <w:t xml:space="preserve"> </w:t>
      </w:r>
      <w:r>
        <w:rPr>
          <w:spacing w:val="-2"/>
        </w:rPr>
        <w:t>KPSS</w:t>
      </w:r>
      <w:r>
        <w:rPr>
          <w:spacing w:val="33"/>
        </w:rPr>
        <w:t xml:space="preserve"> </w:t>
      </w:r>
      <w:r>
        <w:rPr>
          <w:spacing w:val="-2"/>
        </w:rPr>
        <w:t>(B)</w:t>
      </w:r>
      <w:r>
        <w:rPr>
          <w:spacing w:val="31"/>
        </w:rPr>
        <w:t xml:space="preserve"> </w:t>
      </w:r>
      <w:r>
        <w:t>g</w:t>
      </w:r>
      <w:r>
        <w:rPr>
          <w:spacing w:val="-35"/>
        </w:rPr>
        <w:t xml:space="preserve"> </w:t>
      </w:r>
      <w:r>
        <w:t>r</w:t>
      </w:r>
      <w:r>
        <w:rPr>
          <w:spacing w:val="-36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b</w:t>
      </w:r>
      <w:r>
        <w:rPr>
          <w:spacing w:val="-35"/>
        </w:rPr>
        <w:t xml:space="preserve"> </w:t>
      </w:r>
      <w:r>
        <w:t>u</w:t>
      </w:r>
      <w:r>
        <w:rPr>
          <w:spacing w:val="67"/>
        </w:rPr>
        <w:t xml:space="preserve"> </w:t>
      </w:r>
      <w:proofErr w:type="spellStart"/>
      <w:r>
        <w:rPr>
          <w:spacing w:val="-3"/>
        </w:rPr>
        <w:t>sınavına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girmiş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olması</w:t>
      </w:r>
      <w:proofErr w:type="spellEnd"/>
      <w:r>
        <w:rPr>
          <w:spacing w:val="-2"/>
        </w:rPr>
        <w:t>.</w:t>
      </w:r>
    </w:p>
    <w:p w:rsidR="00B96657" w:rsidRDefault="00B96657">
      <w:pPr>
        <w:spacing w:before="9"/>
        <w:rPr>
          <w:rFonts w:ascii="Tahoma" w:eastAsia="Tahoma" w:hAnsi="Tahoma" w:cs="Tahoma"/>
          <w:sz w:val="24"/>
          <w:szCs w:val="24"/>
        </w:rPr>
      </w:pPr>
    </w:p>
    <w:p w:rsidR="00B96657" w:rsidRDefault="00A07A66">
      <w:pPr>
        <w:pStyle w:val="GvdeMetni"/>
        <w:numPr>
          <w:ilvl w:val="0"/>
          <w:numId w:val="1"/>
        </w:numPr>
        <w:tabs>
          <w:tab w:val="left" w:pos="840"/>
        </w:tabs>
        <w:rPr>
          <w:rFonts w:cs="Tahoma"/>
        </w:rPr>
      </w:pPr>
      <w:proofErr w:type="spellStart"/>
      <w:r>
        <w:rPr>
          <w:spacing w:val="-3"/>
        </w:rPr>
        <w:t>Herhangi</w:t>
      </w:r>
      <w:proofErr w:type="spellEnd"/>
      <w:r>
        <w:rPr>
          <w:spacing w:val="-4"/>
        </w:rPr>
        <w:t xml:space="preserve"> </w:t>
      </w:r>
      <w:proofErr w:type="spellStart"/>
      <w:r>
        <w:t>bir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sosyal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güvenlik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kurumundan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emeklilik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veya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yaşlılık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aylığı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almıyor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olmak</w:t>
      </w:r>
      <w:proofErr w:type="spellEnd"/>
      <w:r>
        <w:rPr>
          <w:spacing w:val="-3"/>
        </w:rPr>
        <w:t>.</w:t>
      </w:r>
    </w:p>
    <w:p w:rsidR="00B96657" w:rsidRDefault="00B96657">
      <w:pPr>
        <w:spacing w:before="8"/>
        <w:rPr>
          <w:rFonts w:ascii="Tahoma" w:eastAsia="Tahoma" w:hAnsi="Tahoma" w:cs="Tahoma"/>
          <w:sz w:val="29"/>
          <w:szCs w:val="29"/>
        </w:rPr>
      </w:pPr>
    </w:p>
    <w:p w:rsidR="00B96657" w:rsidRDefault="00A07A66">
      <w:pPr>
        <w:pStyle w:val="Balk1"/>
        <w:numPr>
          <w:ilvl w:val="0"/>
          <w:numId w:val="2"/>
        </w:numPr>
        <w:tabs>
          <w:tab w:val="left" w:pos="626"/>
        </w:tabs>
        <w:ind w:hanging="279"/>
        <w:jc w:val="left"/>
        <w:rPr>
          <w:rFonts w:cs="Tahoma"/>
          <w:b w:val="0"/>
          <w:bCs w:val="0"/>
          <w:u w:val="none"/>
        </w:rPr>
      </w:pPr>
      <w:r>
        <w:rPr>
          <w:spacing w:val="-3"/>
          <w:u w:val="thick" w:color="000000"/>
        </w:rPr>
        <w:t>BAŞVURU</w:t>
      </w:r>
      <w:r>
        <w:rPr>
          <w:spacing w:val="-8"/>
          <w:u w:val="thick" w:color="000000"/>
        </w:rPr>
        <w:t xml:space="preserve"> </w:t>
      </w:r>
      <w:r>
        <w:rPr>
          <w:spacing w:val="-3"/>
          <w:u w:val="thick" w:color="000000"/>
        </w:rPr>
        <w:t>SIRASINDA</w:t>
      </w:r>
      <w:r>
        <w:rPr>
          <w:spacing w:val="-7"/>
          <w:u w:val="thick" w:color="000000"/>
        </w:rPr>
        <w:t xml:space="preserve"> </w:t>
      </w:r>
      <w:r>
        <w:rPr>
          <w:spacing w:val="-3"/>
          <w:u w:val="thick" w:color="000000"/>
        </w:rPr>
        <w:t>İSTENEN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EVRAKLAR:</w:t>
      </w:r>
    </w:p>
    <w:p w:rsidR="00B96657" w:rsidRDefault="00A07A66">
      <w:pPr>
        <w:pStyle w:val="GvdeMetni"/>
        <w:spacing w:before="58"/>
        <w:ind w:left="119" w:right="161" w:firstLine="0"/>
        <w:jc w:val="both"/>
      </w:pPr>
      <w:proofErr w:type="spellStart"/>
      <w:proofErr w:type="gramStart"/>
      <w:r>
        <w:rPr>
          <w:spacing w:val="-2"/>
        </w:rPr>
        <w:t>Adayların</w:t>
      </w:r>
      <w:proofErr w:type="spellEnd"/>
      <w:r>
        <w:rPr>
          <w:spacing w:val="58"/>
        </w:rPr>
        <w:t xml:space="preserve"> </w:t>
      </w:r>
      <w:proofErr w:type="spellStart"/>
      <w:r>
        <w:t>bu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3"/>
        </w:rPr>
        <w:t>ilanın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3"/>
        </w:rPr>
        <w:t>gazetede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3"/>
        </w:rPr>
        <w:t>yayın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3"/>
        </w:rPr>
        <w:t>tarihinden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itibaren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15</w:t>
      </w:r>
      <w:r>
        <w:rPr>
          <w:spacing w:val="58"/>
        </w:rPr>
        <w:t xml:space="preserve"> </w:t>
      </w:r>
      <w:proofErr w:type="spellStart"/>
      <w:r>
        <w:rPr>
          <w:spacing w:val="-2"/>
        </w:rPr>
        <w:t>gün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3"/>
        </w:rPr>
        <w:t>içerisinde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3"/>
        </w:rPr>
        <w:t>başvurmaları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3"/>
        </w:rPr>
        <w:t>gerekmektedir</w:t>
      </w:r>
      <w:proofErr w:type="spellEnd"/>
      <w:r>
        <w:rPr>
          <w:spacing w:val="-3"/>
        </w:rPr>
        <w:t>.</w:t>
      </w:r>
      <w:proofErr w:type="gramEnd"/>
      <w:r>
        <w:rPr>
          <w:spacing w:val="15"/>
        </w:rPr>
        <w:t xml:space="preserve"> </w:t>
      </w:r>
      <w:r w:rsidR="00477D83">
        <w:rPr>
          <w:spacing w:val="-3"/>
        </w:rPr>
        <w:t>(01/11</w:t>
      </w:r>
      <w:r>
        <w:rPr>
          <w:spacing w:val="-3"/>
        </w:rPr>
        <w:t>/2019-</w:t>
      </w:r>
      <w:r>
        <w:rPr>
          <w:spacing w:val="20"/>
        </w:rPr>
        <w:t xml:space="preserve"> </w:t>
      </w:r>
      <w:r w:rsidR="00477D83">
        <w:rPr>
          <w:spacing w:val="-3"/>
        </w:rPr>
        <w:t>15/11</w:t>
      </w:r>
      <w:r>
        <w:rPr>
          <w:spacing w:val="-3"/>
        </w:rPr>
        <w:t>/2019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tarihleri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arasında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resmi</w:t>
      </w:r>
      <w:proofErr w:type="spellEnd"/>
      <w:r>
        <w:rPr>
          <w:spacing w:val="27"/>
        </w:rPr>
        <w:t xml:space="preserve"> </w:t>
      </w:r>
      <w:proofErr w:type="spellStart"/>
      <w:proofErr w:type="gramStart"/>
      <w:r>
        <w:rPr>
          <w:spacing w:val="-1"/>
        </w:rPr>
        <w:t>çalışma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günlerinde</w:t>
      </w:r>
      <w:proofErr w:type="spellEnd"/>
      <w:proofErr w:type="gramEnd"/>
      <w:r>
        <w:t xml:space="preserve"> </w:t>
      </w:r>
      <w:r>
        <w:rPr>
          <w:spacing w:val="25"/>
        </w:rP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spacing w:val="-3"/>
        </w:rPr>
        <w:t>mesai</w:t>
      </w:r>
      <w:proofErr w:type="spellEnd"/>
      <w:r>
        <w:rPr>
          <w:spacing w:val="82"/>
        </w:rPr>
        <w:t xml:space="preserve"> </w:t>
      </w:r>
      <w:proofErr w:type="spellStart"/>
      <w:r>
        <w:rPr>
          <w:spacing w:val="-3"/>
        </w:rPr>
        <w:t>saatleri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içerisinde</w:t>
      </w:r>
      <w:proofErr w:type="spellEnd"/>
      <w:r>
        <w:rPr>
          <w:spacing w:val="16"/>
        </w:rPr>
        <w:t xml:space="preserve"> </w:t>
      </w:r>
      <w:r>
        <w:rPr>
          <w:spacing w:val="-3"/>
        </w:rPr>
        <w:t>(08:00-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17:00))</w:t>
      </w:r>
    </w:p>
    <w:p w:rsidR="00B96657" w:rsidRDefault="00B96657">
      <w:pPr>
        <w:spacing w:before="2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  <w:tab w:val="left" w:pos="1600"/>
          <w:tab w:val="left" w:pos="2560"/>
          <w:tab w:val="left" w:pos="4658"/>
          <w:tab w:val="left" w:pos="5978"/>
          <w:tab w:val="left" w:pos="6732"/>
          <w:tab w:val="left" w:pos="8336"/>
          <w:tab w:val="left" w:pos="8852"/>
          <w:tab w:val="left" w:pos="9560"/>
        </w:tabs>
        <w:ind w:right="166"/>
      </w:pPr>
      <w:proofErr w:type="spellStart"/>
      <w:r>
        <w:rPr>
          <w:spacing w:val="-4"/>
        </w:rPr>
        <w:t>Nüfus</w:t>
      </w:r>
      <w:proofErr w:type="spellEnd"/>
      <w:r>
        <w:rPr>
          <w:spacing w:val="-4"/>
        </w:rPr>
        <w:tab/>
      </w:r>
      <w:proofErr w:type="spellStart"/>
      <w:r>
        <w:rPr>
          <w:spacing w:val="-3"/>
        </w:rPr>
        <w:t>Cüzdanı</w:t>
      </w:r>
      <w:proofErr w:type="spellEnd"/>
      <w:r>
        <w:rPr>
          <w:spacing w:val="-3"/>
        </w:rPr>
        <w:tab/>
      </w:r>
      <w:proofErr w:type="spellStart"/>
      <w:proofErr w:type="gramStart"/>
      <w:r>
        <w:rPr>
          <w:spacing w:val="-3"/>
        </w:rPr>
        <w:t>Fotokopisi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(</w:t>
      </w:r>
      <w:proofErr w:type="spellStart"/>
      <w:proofErr w:type="gramEnd"/>
      <w:r>
        <w:rPr>
          <w:spacing w:val="-3"/>
        </w:rPr>
        <w:t>Türkiye</w:t>
      </w:r>
      <w:proofErr w:type="spellEnd"/>
      <w:r>
        <w:rPr>
          <w:spacing w:val="-3"/>
        </w:rPr>
        <w:tab/>
      </w:r>
      <w:proofErr w:type="spellStart"/>
      <w:r>
        <w:rPr>
          <w:spacing w:val="-2"/>
          <w:w w:val="95"/>
        </w:rPr>
        <w:t>Cumhuriyet</w:t>
      </w:r>
      <w:proofErr w:type="spellEnd"/>
      <w:r>
        <w:rPr>
          <w:spacing w:val="-2"/>
          <w:w w:val="95"/>
        </w:rPr>
        <w:tab/>
      </w:r>
      <w:proofErr w:type="spellStart"/>
      <w:r>
        <w:rPr>
          <w:spacing w:val="-3"/>
        </w:rPr>
        <w:t>kimlik</w:t>
      </w:r>
      <w:proofErr w:type="spellEnd"/>
      <w:r>
        <w:rPr>
          <w:spacing w:val="-3"/>
        </w:rPr>
        <w:tab/>
      </w:r>
      <w:proofErr w:type="spellStart"/>
      <w:r>
        <w:rPr>
          <w:spacing w:val="-3"/>
        </w:rPr>
        <w:t>numarasınında</w:t>
      </w:r>
      <w:proofErr w:type="spellEnd"/>
      <w:r>
        <w:rPr>
          <w:spacing w:val="-3"/>
        </w:rPr>
        <w:tab/>
      </w:r>
      <w:proofErr w:type="spellStart"/>
      <w:r>
        <w:rPr>
          <w:w w:val="95"/>
        </w:rPr>
        <w:t>yer</w:t>
      </w:r>
      <w:proofErr w:type="spellEnd"/>
      <w:r>
        <w:rPr>
          <w:w w:val="95"/>
        </w:rPr>
        <w:tab/>
      </w:r>
      <w:proofErr w:type="spellStart"/>
      <w:r>
        <w:rPr>
          <w:spacing w:val="-3"/>
        </w:rPr>
        <w:t>aldığı</w:t>
      </w:r>
      <w:proofErr w:type="spellEnd"/>
      <w:r>
        <w:rPr>
          <w:spacing w:val="-3"/>
        </w:rPr>
        <w:tab/>
      </w:r>
      <w:proofErr w:type="spellStart"/>
      <w:r>
        <w:rPr>
          <w:spacing w:val="-4"/>
        </w:rPr>
        <w:t>nüfus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2"/>
        </w:rPr>
        <w:t>cüzdanı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aslı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ibraz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edilecektir</w:t>
      </w:r>
      <w:proofErr w:type="spellEnd"/>
      <w:r>
        <w:rPr>
          <w:spacing w:val="-3"/>
        </w:rPr>
        <w:t>.)</w:t>
      </w:r>
    </w:p>
    <w:p w:rsidR="00B96657" w:rsidRDefault="00B96657">
      <w:pPr>
        <w:spacing w:before="5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</w:pPr>
      <w:r>
        <w:rPr>
          <w:spacing w:val="-1"/>
        </w:rPr>
        <w:t>Diploma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Fotokopisi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>/</w:t>
      </w:r>
      <w:proofErr w:type="spellStart"/>
      <w:r>
        <w:rPr>
          <w:spacing w:val="-3"/>
        </w:rPr>
        <w:t>veya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mezuniyet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belgesi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fotokopisi</w:t>
      </w:r>
      <w:proofErr w:type="spellEnd"/>
      <w:r>
        <w:rPr>
          <w:spacing w:val="-3"/>
        </w:rPr>
        <w:t>.</w:t>
      </w:r>
      <w:r>
        <w:rPr>
          <w:spacing w:val="-4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Aynı</w:t>
      </w:r>
      <w:proofErr w:type="spellEnd"/>
      <w:r>
        <w:t xml:space="preserve"> </w:t>
      </w:r>
      <w:proofErr w:type="spellStart"/>
      <w:r>
        <w:rPr>
          <w:spacing w:val="-2"/>
        </w:rPr>
        <w:t>zamanda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asılları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ibraz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edilecektir</w:t>
      </w:r>
      <w:proofErr w:type="spellEnd"/>
      <w:r>
        <w:rPr>
          <w:spacing w:val="-2"/>
        </w:rPr>
        <w:t>.)</w:t>
      </w:r>
    </w:p>
    <w:p w:rsidR="00B96657" w:rsidRDefault="00B96657">
      <w:pPr>
        <w:spacing w:before="2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  <w:rPr>
          <w:rFonts w:cs="Tahoma"/>
        </w:rPr>
      </w:pPr>
      <w:proofErr w:type="spellStart"/>
      <w:r>
        <w:rPr>
          <w:spacing w:val="-3"/>
        </w:rPr>
        <w:t>Adli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Sicil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Kaydı</w:t>
      </w:r>
      <w:proofErr w:type="spellEnd"/>
      <w:r>
        <w:rPr>
          <w:spacing w:val="-3"/>
        </w:rPr>
        <w:t>.</w:t>
      </w:r>
      <w:r>
        <w:rPr>
          <w:spacing w:val="-6"/>
        </w:rPr>
        <w:t xml:space="preserve"> </w:t>
      </w:r>
      <w:r>
        <w:rPr>
          <w:spacing w:val="-3"/>
        </w:rPr>
        <w:t>(E-</w:t>
      </w:r>
      <w:proofErr w:type="spellStart"/>
      <w:r>
        <w:rPr>
          <w:spacing w:val="-3"/>
        </w:rPr>
        <w:t>Devlet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üzerinden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alınan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Barkodlu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Belge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olacaktır</w:t>
      </w:r>
      <w:proofErr w:type="spellEnd"/>
      <w:r>
        <w:rPr>
          <w:spacing w:val="-3"/>
        </w:rPr>
        <w:t>.)</w:t>
      </w:r>
    </w:p>
    <w:p w:rsidR="00B96657" w:rsidRDefault="00B9665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  <w:rPr>
          <w:rFonts w:cs="Tahoma"/>
        </w:rPr>
      </w:pPr>
      <w:proofErr w:type="spellStart"/>
      <w:r>
        <w:rPr>
          <w:spacing w:val="-2"/>
        </w:rPr>
        <w:t>Lisans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mezunları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2018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KPSS(</w:t>
      </w:r>
      <w:proofErr w:type="gramEnd"/>
      <w:r>
        <w:rPr>
          <w:spacing w:val="-3"/>
        </w:rPr>
        <w:t>B)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sınavına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girmiş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olduğunu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gösterir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belge</w:t>
      </w:r>
      <w:proofErr w:type="spellEnd"/>
      <w:r>
        <w:rPr>
          <w:spacing w:val="-3"/>
        </w:rPr>
        <w:t>.</w:t>
      </w:r>
      <w:r>
        <w:rPr>
          <w:spacing w:val="-4"/>
        </w:rPr>
        <w:t xml:space="preserve"> </w:t>
      </w:r>
      <w:r>
        <w:rPr>
          <w:spacing w:val="-3"/>
        </w:rPr>
        <w:t>(KPSS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sonuç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belgesi</w:t>
      </w:r>
      <w:proofErr w:type="spellEnd"/>
      <w:r>
        <w:rPr>
          <w:spacing w:val="-3"/>
        </w:rPr>
        <w:t>)</w:t>
      </w:r>
    </w:p>
    <w:p w:rsidR="00B96657" w:rsidRDefault="00B96657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</w:pPr>
      <w:proofErr w:type="spellStart"/>
      <w:r>
        <w:rPr>
          <w:spacing w:val="-3"/>
        </w:rPr>
        <w:t>Aranan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nitelikleri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kanıtlayıcı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belgeler</w:t>
      </w:r>
      <w:proofErr w:type="spellEnd"/>
      <w:r>
        <w:rPr>
          <w:spacing w:val="-3"/>
        </w:rPr>
        <w:t>.</w:t>
      </w:r>
    </w:p>
    <w:p w:rsidR="00B96657" w:rsidRDefault="00B96657">
      <w:pPr>
        <w:spacing w:before="7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  <w:ind w:right="167"/>
      </w:pPr>
      <w:proofErr w:type="spellStart"/>
      <w:r>
        <w:rPr>
          <w:rFonts w:cs="Tahoma"/>
          <w:spacing w:val="-3"/>
        </w:rPr>
        <w:t>Deneyim</w:t>
      </w:r>
      <w:proofErr w:type="spellEnd"/>
      <w:r>
        <w:rPr>
          <w:rFonts w:cs="Tahoma"/>
          <w:spacing w:val="-6"/>
        </w:rPr>
        <w:t xml:space="preserve"> </w:t>
      </w:r>
      <w:proofErr w:type="spellStart"/>
      <w:r>
        <w:rPr>
          <w:rFonts w:cs="Tahoma"/>
          <w:spacing w:val="-1"/>
        </w:rPr>
        <w:t>ve</w:t>
      </w:r>
      <w:proofErr w:type="spellEnd"/>
      <w:r>
        <w:rPr>
          <w:rFonts w:cs="Tahoma"/>
          <w:spacing w:val="-4"/>
        </w:rPr>
        <w:t xml:space="preserve"> </w:t>
      </w:r>
      <w:proofErr w:type="spellStart"/>
      <w:r>
        <w:rPr>
          <w:rFonts w:cs="Tahoma"/>
          <w:spacing w:val="-3"/>
        </w:rPr>
        <w:t>hizmet</w:t>
      </w:r>
      <w:proofErr w:type="spellEnd"/>
      <w:r>
        <w:rPr>
          <w:rFonts w:cs="Tahoma"/>
          <w:spacing w:val="-2"/>
        </w:rPr>
        <w:t xml:space="preserve"> </w:t>
      </w:r>
      <w:proofErr w:type="spellStart"/>
      <w:r>
        <w:rPr>
          <w:rFonts w:cs="Tahoma"/>
          <w:spacing w:val="-3"/>
        </w:rPr>
        <w:t>şartı</w:t>
      </w:r>
      <w:proofErr w:type="spellEnd"/>
      <w:r>
        <w:rPr>
          <w:rFonts w:cs="Tahoma"/>
          <w:spacing w:val="-3"/>
        </w:rPr>
        <w:t xml:space="preserve"> </w:t>
      </w:r>
      <w:proofErr w:type="spellStart"/>
      <w:r>
        <w:rPr>
          <w:rFonts w:cs="Tahoma"/>
          <w:spacing w:val="-3"/>
        </w:rPr>
        <w:t>olan</w:t>
      </w:r>
      <w:proofErr w:type="spellEnd"/>
      <w:r>
        <w:rPr>
          <w:rFonts w:cs="Tahoma"/>
          <w:spacing w:val="-6"/>
        </w:rPr>
        <w:t xml:space="preserve"> </w:t>
      </w:r>
      <w:proofErr w:type="spellStart"/>
      <w:r>
        <w:rPr>
          <w:rFonts w:cs="Tahoma"/>
          <w:spacing w:val="-3"/>
        </w:rPr>
        <w:t>unvan</w:t>
      </w:r>
      <w:proofErr w:type="spellEnd"/>
      <w:r>
        <w:rPr>
          <w:rFonts w:cs="Tahoma"/>
          <w:spacing w:val="-6"/>
        </w:rPr>
        <w:t xml:space="preserve"> </w:t>
      </w:r>
      <w:proofErr w:type="spellStart"/>
      <w:r w:rsidR="007D6F69">
        <w:rPr>
          <w:rFonts w:cs="Tahoma"/>
          <w:spacing w:val="-3"/>
        </w:rPr>
        <w:t>kodlarında</w:t>
      </w:r>
      <w:proofErr w:type="spellEnd"/>
      <w:r>
        <w:rPr>
          <w:rFonts w:cs="Tahoma"/>
          <w:spacing w:val="26"/>
        </w:rPr>
        <w:t xml:space="preserve"> </w:t>
      </w:r>
      <w:r>
        <w:rPr>
          <w:spacing w:val="-2"/>
        </w:rPr>
        <w:t>SGK</w:t>
      </w:r>
      <w:r>
        <w:rPr>
          <w:spacing w:val="19"/>
        </w:rPr>
        <w:t xml:space="preserve"> </w:t>
      </w:r>
      <w:proofErr w:type="spellStart"/>
      <w:proofErr w:type="gramStart"/>
      <w:r>
        <w:rPr>
          <w:spacing w:val="-3"/>
        </w:rPr>
        <w:t>Hizmet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Cetveli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Barkodlu</w:t>
      </w:r>
      <w:proofErr w:type="spellEnd"/>
      <w:r>
        <w:rPr>
          <w:spacing w:val="-3"/>
        </w:rPr>
        <w:t>)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50"/>
        </w:rPr>
        <w:t xml:space="preserve"> </w:t>
      </w:r>
      <w:r>
        <w:rPr>
          <w:spacing w:val="-2"/>
        </w:rPr>
        <w:t>657</w:t>
      </w:r>
      <w:r>
        <w:rPr>
          <w:spacing w:val="50"/>
        </w:rPr>
        <w:t xml:space="preserve"> </w:t>
      </w:r>
      <w:proofErr w:type="spellStart"/>
      <w:r>
        <w:rPr>
          <w:rFonts w:cs="Tahoma"/>
          <w:spacing w:val="-3"/>
        </w:rPr>
        <w:t>sayılı</w:t>
      </w:r>
      <w:proofErr w:type="spellEnd"/>
      <w:r>
        <w:rPr>
          <w:rFonts w:cs="Tahoma"/>
          <w:spacing w:val="74"/>
        </w:rPr>
        <w:t xml:space="preserve"> </w:t>
      </w:r>
      <w:proofErr w:type="spellStart"/>
      <w:r>
        <w:rPr>
          <w:spacing w:val="-2"/>
        </w:rPr>
        <w:t>Devlet</w:t>
      </w:r>
      <w:proofErr w:type="spellEnd"/>
      <w:r>
        <w:rPr>
          <w:spacing w:val="48"/>
        </w:rPr>
        <w:t xml:space="preserve"> </w:t>
      </w:r>
      <w:proofErr w:type="spellStart"/>
      <w:r>
        <w:rPr>
          <w:rFonts w:cs="Tahoma"/>
          <w:spacing w:val="-4"/>
        </w:rPr>
        <w:t>Memurları</w:t>
      </w:r>
      <w:proofErr w:type="spellEnd"/>
      <w:r>
        <w:rPr>
          <w:rFonts w:cs="Tahoma"/>
          <w:spacing w:val="48"/>
        </w:rPr>
        <w:t xml:space="preserve"> </w:t>
      </w:r>
      <w:proofErr w:type="spellStart"/>
      <w:r>
        <w:rPr>
          <w:rFonts w:cs="Tahoma"/>
          <w:spacing w:val="-3"/>
        </w:rPr>
        <w:t>Kanunu’na</w:t>
      </w:r>
      <w:proofErr w:type="spellEnd"/>
      <w:r>
        <w:rPr>
          <w:rFonts w:cs="Tahoma"/>
          <w:spacing w:val="53"/>
        </w:rPr>
        <w:t xml:space="preserve"> </w:t>
      </w:r>
      <w:proofErr w:type="spellStart"/>
      <w:r>
        <w:rPr>
          <w:spacing w:val="-1"/>
        </w:rPr>
        <w:t>tabi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2"/>
        </w:rPr>
        <w:t>olarak</w:t>
      </w:r>
      <w:proofErr w:type="spellEnd"/>
      <w:r>
        <w:rPr>
          <w:spacing w:val="53"/>
        </w:rPr>
        <w:t xml:space="preserve"> </w:t>
      </w:r>
      <w:proofErr w:type="spellStart"/>
      <w:r>
        <w:rPr>
          <w:rFonts w:cs="Tahoma"/>
          <w:spacing w:val="-2"/>
        </w:rPr>
        <w:t>çalışanlar</w:t>
      </w:r>
      <w:proofErr w:type="spellEnd"/>
      <w:r>
        <w:rPr>
          <w:rFonts w:cs="Tahoma"/>
          <w:spacing w:val="49"/>
        </w:rPr>
        <w:t xml:space="preserve"> </w:t>
      </w:r>
      <w:proofErr w:type="spellStart"/>
      <w:r>
        <w:rPr>
          <w:rFonts w:cs="Tahoma"/>
          <w:spacing w:val="-3"/>
        </w:rPr>
        <w:t>için</w:t>
      </w:r>
      <w:proofErr w:type="spellEnd"/>
      <w:r>
        <w:rPr>
          <w:rFonts w:cs="Tahoma"/>
        </w:rPr>
        <w:t xml:space="preserve">  </w:t>
      </w:r>
      <w:proofErr w:type="spellStart"/>
      <w:r>
        <w:rPr>
          <w:rFonts w:cs="Tahoma"/>
          <w:spacing w:val="-2"/>
        </w:rPr>
        <w:t>onaylı</w:t>
      </w:r>
      <w:proofErr w:type="spellEnd"/>
      <w:r>
        <w:rPr>
          <w:rFonts w:cs="Tahoma"/>
          <w:spacing w:val="-5"/>
        </w:rPr>
        <w:t xml:space="preserve"> </w:t>
      </w:r>
      <w:proofErr w:type="spellStart"/>
      <w:r>
        <w:rPr>
          <w:spacing w:val="-3"/>
        </w:rPr>
        <w:t>hizmet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cetveli</w:t>
      </w:r>
      <w:proofErr w:type="spellEnd"/>
      <w:r>
        <w:rPr>
          <w:spacing w:val="-3"/>
        </w:rPr>
        <w:t>.</w:t>
      </w:r>
    </w:p>
    <w:p w:rsidR="00B96657" w:rsidRDefault="00B96657">
      <w:pPr>
        <w:spacing w:before="11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  <w:ind w:right="167"/>
        <w:rPr>
          <w:rFonts w:cs="Tahoma"/>
        </w:rPr>
      </w:pPr>
      <w:r>
        <w:rPr>
          <w:spacing w:val="-1"/>
        </w:rPr>
        <w:t>1(</w:t>
      </w:r>
      <w:proofErr w:type="spellStart"/>
      <w:r>
        <w:rPr>
          <w:spacing w:val="-1"/>
        </w:rPr>
        <w:t>Bir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Adet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-3"/>
        </w:rPr>
        <w:t>Fotoğraf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(</w:t>
      </w:r>
      <w:hyperlink r:id="rId9">
        <w:r>
          <w:rPr>
            <w:color w:val="000099"/>
            <w:spacing w:val="-3"/>
            <w:u w:val="single" w:color="000099"/>
          </w:rPr>
          <w:t>http://hastane.selcuk.edu.tr</w:t>
        </w:r>
        <w:r>
          <w:rPr>
            <w:color w:val="000099"/>
            <w:u w:val="single" w:color="000099"/>
          </w:rPr>
          <w:t xml:space="preserve"> </w:t>
        </w:r>
        <w:r>
          <w:rPr>
            <w:color w:val="000099"/>
            <w:spacing w:val="18"/>
            <w:u w:val="single" w:color="000099"/>
          </w:rPr>
          <w:t xml:space="preserve"> </w:t>
        </w:r>
      </w:hyperlink>
      <w:r>
        <w:rPr>
          <w:spacing w:val="-1"/>
        </w:rPr>
        <w:t>web</w:t>
      </w:r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3"/>
        </w:rPr>
        <w:t>sitemizden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temin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rPr>
          <w:spacing w:val="-4"/>
        </w:rPr>
        <w:t>edilecek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-3"/>
        </w:rPr>
        <w:t>başvuru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formuna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yapıştırılacaktır</w:t>
      </w:r>
      <w:proofErr w:type="spellEnd"/>
      <w:r>
        <w:rPr>
          <w:spacing w:val="-3"/>
        </w:rPr>
        <w:t>.)</w:t>
      </w:r>
    </w:p>
    <w:p w:rsidR="00B96657" w:rsidRDefault="00B96657">
      <w:pPr>
        <w:spacing w:before="9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</w:pPr>
      <w:proofErr w:type="spellStart"/>
      <w:r>
        <w:rPr>
          <w:spacing w:val="-3"/>
        </w:rPr>
        <w:t>Erkek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adaylar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askerlik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durum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belgesi</w:t>
      </w:r>
      <w:proofErr w:type="spellEnd"/>
      <w:r>
        <w:rPr>
          <w:spacing w:val="-3"/>
        </w:rPr>
        <w:t>,</w:t>
      </w:r>
    </w:p>
    <w:p w:rsidR="00B96657" w:rsidRDefault="00B96657">
      <w:pPr>
        <w:spacing w:before="9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  <w:ind w:right="165"/>
        <w:jc w:val="both"/>
      </w:pPr>
      <w:proofErr w:type="spellStart"/>
      <w:r>
        <w:rPr>
          <w:spacing w:val="-3"/>
        </w:rPr>
        <w:t>Başvurular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şahsen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yapılacak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olup</w:t>
      </w:r>
      <w:proofErr w:type="spellEnd"/>
      <w:r>
        <w:rPr>
          <w:spacing w:val="-3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adayın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kendisinin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gelemeyecek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durumda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olması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ise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noter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3"/>
        </w:rPr>
        <w:t>onaylı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3"/>
        </w:rPr>
        <w:t>vekalet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verdiği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bir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3"/>
        </w:rPr>
        <w:t>kişinin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3"/>
        </w:rPr>
        <w:t>vekalet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3"/>
        </w:rPr>
        <w:t>belgesinin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3"/>
        </w:rPr>
        <w:t>aslı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3"/>
        </w:rPr>
        <w:t>şahsen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başvurması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halinde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3"/>
        </w:rPr>
        <w:t>başvuru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kabul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3"/>
        </w:rPr>
        <w:t>edilecektir</w:t>
      </w:r>
      <w:proofErr w:type="spellEnd"/>
      <w:r>
        <w:rPr>
          <w:spacing w:val="-3"/>
        </w:rPr>
        <w:t>.</w:t>
      </w:r>
    </w:p>
    <w:p w:rsidR="00B96657" w:rsidRDefault="00B96657">
      <w:pPr>
        <w:rPr>
          <w:rFonts w:ascii="Tahoma" w:eastAsia="Tahoma" w:hAnsi="Tahoma" w:cs="Tahoma"/>
        </w:rPr>
      </w:pPr>
    </w:p>
    <w:p w:rsidR="00B96657" w:rsidRDefault="00B96657">
      <w:pPr>
        <w:spacing w:before="5"/>
        <w:rPr>
          <w:rFonts w:ascii="Tahoma" w:eastAsia="Tahoma" w:hAnsi="Tahoma" w:cs="Tahoma"/>
          <w:sz w:val="25"/>
          <w:szCs w:val="25"/>
        </w:rPr>
      </w:pPr>
    </w:p>
    <w:p w:rsidR="00B96657" w:rsidRDefault="00A07A66">
      <w:pPr>
        <w:pStyle w:val="GvdeMetni"/>
        <w:spacing w:line="274" w:lineRule="auto"/>
        <w:ind w:left="232" w:right="263" w:firstLine="247"/>
        <w:jc w:val="both"/>
      </w:pPr>
      <w:proofErr w:type="spellStart"/>
      <w:r>
        <w:rPr>
          <w:spacing w:val="-3"/>
        </w:rPr>
        <w:t>Selçuk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3"/>
        </w:rPr>
        <w:t>Üniversitesi</w:t>
      </w:r>
      <w:proofErr w:type="spellEnd"/>
      <w:r>
        <w:rPr>
          <w:spacing w:val="51"/>
        </w:rPr>
        <w:t xml:space="preserve"> </w:t>
      </w:r>
      <w:r>
        <w:rPr>
          <w:spacing w:val="-2"/>
        </w:rPr>
        <w:t>Tıp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Fakültesi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3"/>
        </w:rPr>
        <w:t>Hastanesi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Web</w:t>
      </w:r>
      <w:r>
        <w:rPr>
          <w:spacing w:val="52"/>
        </w:rPr>
        <w:t xml:space="preserve"> </w:t>
      </w:r>
      <w:proofErr w:type="spellStart"/>
      <w:r>
        <w:rPr>
          <w:spacing w:val="-3"/>
        </w:rPr>
        <w:t>Sitemizden</w:t>
      </w:r>
      <w:proofErr w:type="spellEnd"/>
      <w:r>
        <w:rPr>
          <w:spacing w:val="50"/>
        </w:rPr>
        <w:t xml:space="preserve"> </w:t>
      </w:r>
      <w:r>
        <w:rPr>
          <w:spacing w:val="-3"/>
        </w:rPr>
        <w:t>(</w:t>
      </w:r>
      <w:hyperlink r:id="rId10">
        <w:r>
          <w:rPr>
            <w:color w:val="000099"/>
            <w:spacing w:val="-3"/>
            <w:u w:val="single" w:color="0000FF"/>
          </w:rPr>
          <w:t>http://hastane.selcuk.edu.tr</w:t>
        </w:r>
        <w:r>
          <w:rPr>
            <w:color w:val="000099"/>
            <w:spacing w:val="61"/>
            <w:u w:val="single" w:color="0000FF"/>
          </w:rPr>
          <w:t xml:space="preserve"> </w:t>
        </w:r>
      </w:hyperlink>
      <w:r>
        <w:rPr>
          <w:color w:val="000099"/>
          <w:spacing w:val="-2"/>
          <w:u w:val="single" w:color="000099"/>
        </w:rPr>
        <w:t>web</w:t>
      </w:r>
      <w:r>
        <w:rPr>
          <w:spacing w:val="-2"/>
        </w:rPr>
        <w:t>)</w:t>
      </w:r>
      <w:r>
        <w:rPr>
          <w:spacing w:val="50"/>
        </w:rPr>
        <w:t xml:space="preserve"> </w:t>
      </w:r>
      <w:proofErr w:type="spellStart"/>
      <w:proofErr w:type="gramStart"/>
      <w:r>
        <w:rPr>
          <w:spacing w:val="-3"/>
        </w:rPr>
        <w:t>temin</w:t>
      </w:r>
      <w:proofErr w:type="spellEnd"/>
      <w:proofErr w:type="gramEnd"/>
      <w:r>
        <w:rPr>
          <w:spacing w:val="64"/>
        </w:rPr>
        <w:t xml:space="preserve"> </w:t>
      </w:r>
      <w:proofErr w:type="spellStart"/>
      <w:r>
        <w:rPr>
          <w:spacing w:val="-3"/>
        </w:rPr>
        <w:t>edilecek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başvuru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2"/>
        </w:rPr>
        <w:t>formunu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3"/>
        </w:rPr>
        <w:t>doldurarak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3"/>
        </w:rPr>
        <w:t>şahsen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2"/>
        </w:rPr>
        <w:t>müracaat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3"/>
        </w:rPr>
        <w:t>etmeleri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gerekmektedir</w:t>
      </w:r>
      <w:proofErr w:type="spellEnd"/>
      <w:r>
        <w:rPr>
          <w:spacing w:val="-3"/>
        </w:rPr>
        <w:t>.</w:t>
      </w:r>
      <w:r>
        <w:rPr>
          <w:spacing w:val="17"/>
        </w:rPr>
        <w:t xml:space="preserve"> </w:t>
      </w:r>
      <w:r>
        <w:rPr>
          <w:spacing w:val="-3"/>
        </w:rPr>
        <w:t>(Posta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başvurular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2"/>
        </w:rPr>
        <w:t>kabul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3"/>
        </w:rPr>
        <w:t>edilmeyecektir</w:t>
      </w:r>
      <w:proofErr w:type="spellEnd"/>
      <w:r>
        <w:rPr>
          <w:spacing w:val="-3"/>
        </w:rPr>
        <w:t>.)</w:t>
      </w:r>
    </w:p>
    <w:p w:rsidR="00B96657" w:rsidRDefault="00B96657">
      <w:pPr>
        <w:spacing w:line="274" w:lineRule="auto"/>
        <w:jc w:val="both"/>
        <w:sectPr w:rsidR="00B96657">
          <w:pgSz w:w="11920" w:h="16850"/>
          <w:pgMar w:top="1040" w:right="860" w:bottom="1220" w:left="800" w:header="0" w:footer="1022" w:gutter="0"/>
          <w:cols w:space="708"/>
        </w:sectPr>
      </w:pPr>
    </w:p>
    <w:p w:rsidR="00B96657" w:rsidRDefault="00B9665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B96657" w:rsidRDefault="00A07A66">
      <w:pPr>
        <w:pStyle w:val="GvdeMetni"/>
        <w:spacing w:before="63" w:line="274" w:lineRule="auto"/>
        <w:ind w:left="342" w:right="203" w:firstLine="0"/>
        <w:jc w:val="both"/>
      </w:pPr>
      <w:r>
        <w:rPr>
          <w:rFonts w:cs="Tahoma"/>
          <w:b/>
          <w:bCs/>
        </w:rPr>
        <w:t>Not:</w:t>
      </w:r>
      <w:r>
        <w:rPr>
          <w:rFonts w:cs="Tahoma"/>
          <w:b/>
          <w:bCs/>
          <w:spacing w:val="37"/>
        </w:rPr>
        <w:t xml:space="preserve"> </w:t>
      </w:r>
      <w:r>
        <w:rPr>
          <w:spacing w:val="-3"/>
        </w:rPr>
        <w:t>6/6/1978</w:t>
      </w:r>
      <w:r>
        <w:rPr>
          <w:spacing w:val="31"/>
        </w:rPr>
        <w:t xml:space="preserve"> </w:t>
      </w:r>
      <w:proofErr w:type="spellStart"/>
      <w:r>
        <w:rPr>
          <w:spacing w:val="-3"/>
        </w:rPr>
        <w:t>tarihli</w:t>
      </w:r>
      <w:proofErr w:type="spellEnd"/>
      <w:r>
        <w:rPr>
          <w:spacing w:val="33"/>
        </w:rP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7/15754</w:t>
      </w:r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rFonts w:cs="Tahoma"/>
          <w:spacing w:val="-1"/>
        </w:rPr>
        <w:t>sayılı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32"/>
        </w:rPr>
        <w:t xml:space="preserve"> </w:t>
      </w:r>
      <w:proofErr w:type="spellStart"/>
      <w:r>
        <w:rPr>
          <w:rFonts w:cs="Tahoma"/>
          <w:spacing w:val="-4"/>
        </w:rPr>
        <w:t>Sözleşmeli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30"/>
        </w:rPr>
        <w:t xml:space="preserve"> </w:t>
      </w:r>
      <w:proofErr w:type="spellStart"/>
      <w:r>
        <w:rPr>
          <w:spacing w:val="-3"/>
        </w:rPr>
        <w:t>Personel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rFonts w:cs="Tahoma"/>
          <w:spacing w:val="-3"/>
        </w:rPr>
        <w:t>Çalıştırılmasına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32"/>
        </w:rPr>
        <w:t xml:space="preserve"> </w:t>
      </w:r>
      <w:proofErr w:type="spellStart"/>
      <w:r>
        <w:rPr>
          <w:rFonts w:cs="Tahoma"/>
          <w:spacing w:val="-3"/>
        </w:rPr>
        <w:t>İlişkin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27"/>
        </w:rPr>
        <w:t xml:space="preserve"> </w:t>
      </w:r>
      <w:proofErr w:type="spellStart"/>
      <w:r>
        <w:rPr>
          <w:rFonts w:cs="Tahoma"/>
          <w:spacing w:val="-3"/>
        </w:rPr>
        <w:t>Esasların</w:t>
      </w:r>
      <w:proofErr w:type="spellEnd"/>
      <w:r>
        <w:rPr>
          <w:rFonts w:cs="Tahoma"/>
          <w:spacing w:val="66"/>
        </w:rPr>
        <w:t xml:space="preserve"> </w:t>
      </w:r>
      <w:r>
        <w:rPr>
          <w:rFonts w:cs="Tahoma"/>
          <w:spacing w:val="-1"/>
        </w:rPr>
        <w:t>“</w:t>
      </w:r>
      <w:proofErr w:type="spellStart"/>
      <w:r>
        <w:rPr>
          <w:spacing w:val="-1"/>
        </w:rPr>
        <w:t>Ek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3"/>
        </w:rPr>
        <w:t>madde</w:t>
      </w:r>
      <w:proofErr w:type="spellEnd"/>
      <w:r>
        <w:rPr>
          <w:spacing w:val="31"/>
        </w:rPr>
        <w:t xml:space="preserve"> </w:t>
      </w:r>
      <w:r>
        <w:rPr>
          <w:rFonts w:cs="Tahoma"/>
          <w:spacing w:val="-1"/>
        </w:rPr>
        <w:t>7”</w:t>
      </w:r>
      <w:r>
        <w:rPr>
          <w:rFonts w:cs="Tahoma"/>
          <w:spacing w:val="34"/>
        </w:rPr>
        <w:t xml:space="preserve"> </w:t>
      </w:r>
      <w:proofErr w:type="spellStart"/>
      <w:r>
        <w:rPr>
          <w:spacing w:val="-3"/>
        </w:rPr>
        <w:t>maddesi</w:t>
      </w:r>
      <w:proofErr w:type="spellEnd"/>
      <w:r>
        <w:rPr>
          <w:spacing w:val="35"/>
        </w:rPr>
        <w:t xml:space="preserve"> </w:t>
      </w:r>
      <w:proofErr w:type="spellStart"/>
      <w:r>
        <w:rPr>
          <w:rFonts w:cs="Tahoma"/>
          <w:spacing w:val="-3"/>
        </w:rPr>
        <w:t>gereğince</w:t>
      </w:r>
      <w:proofErr w:type="spellEnd"/>
      <w:r>
        <w:rPr>
          <w:rFonts w:cs="Tahoma"/>
          <w:spacing w:val="-3"/>
        </w:rPr>
        <w:t>:</w:t>
      </w:r>
      <w:r>
        <w:rPr>
          <w:rFonts w:cs="Tahoma"/>
          <w:spacing w:val="35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Karar</w:t>
      </w:r>
      <w:proofErr w:type="spellEnd"/>
      <w:r>
        <w:rPr>
          <w:spacing w:val="33"/>
        </w:rPr>
        <w:t xml:space="preserve"> </w:t>
      </w:r>
      <w:proofErr w:type="spellStart"/>
      <w:r>
        <w:rPr>
          <w:rFonts w:cs="Tahoma"/>
          <w:spacing w:val="-3"/>
        </w:rPr>
        <w:t>Sayısı</w:t>
      </w:r>
      <w:proofErr w:type="spellEnd"/>
      <w:r>
        <w:rPr>
          <w:rFonts w:cs="Tahoma"/>
          <w:spacing w:val="-3"/>
        </w:rPr>
        <w:t>:</w:t>
      </w:r>
      <w:r>
        <w:rPr>
          <w:rFonts w:cs="Tahoma"/>
          <w:spacing w:val="14"/>
        </w:rPr>
        <w:t xml:space="preserve"> </w:t>
      </w:r>
      <w:proofErr w:type="spellStart"/>
      <w:r>
        <w:rPr>
          <w:spacing w:val="-2"/>
        </w:rPr>
        <w:t>Ek</w:t>
      </w:r>
      <w:proofErr w:type="spellEnd"/>
      <w:r>
        <w:rPr>
          <w:spacing w:val="-2"/>
        </w:rPr>
        <w:t>:</w:t>
      </w:r>
      <w:r>
        <w:rPr>
          <w:spacing w:val="38"/>
        </w:rPr>
        <w:t xml:space="preserve"> </w:t>
      </w:r>
      <w:r>
        <w:rPr>
          <w:spacing w:val="-2"/>
        </w:rPr>
        <w:t>12/3/2012-2012/2964)</w:t>
      </w:r>
      <w:r>
        <w:rPr>
          <w:spacing w:val="37"/>
        </w:rPr>
        <w:t xml:space="preserve"> </w:t>
      </w:r>
      <w:proofErr w:type="spellStart"/>
      <w:r>
        <w:rPr>
          <w:rFonts w:cs="Tahoma"/>
          <w:spacing w:val="-2"/>
        </w:rPr>
        <w:t>Başvuru</w:t>
      </w:r>
      <w:proofErr w:type="spellEnd"/>
      <w:r>
        <w:rPr>
          <w:rFonts w:cs="Tahoma"/>
          <w:spacing w:val="5"/>
        </w:rPr>
        <w:t xml:space="preserve"> </w:t>
      </w:r>
      <w:proofErr w:type="spellStart"/>
      <w:r>
        <w:rPr>
          <w:rFonts w:cs="Tahoma"/>
          <w:spacing w:val="-3"/>
        </w:rPr>
        <w:t>yapanların</w:t>
      </w:r>
      <w:proofErr w:type="spellEnd"/>
      <w:r>
        <w:rPr>
          <w:rFonts w:cs="Tahoma"/>
          <w:spacing w:val="54"/>
        </w:rPr>
        <w:t xml:space="preserve"> </w:t>
      </w:r>
      <w:proofErr w:type="spellStart"/>
      <w:r>
        <w:rPr>
          <w:rFonts w:cs="Tahoma"/>
          <w:spacing w:val="-3"/>
        </w:rPr>
        <w:t>Türkiye</w:t>
      </w:r>
      <w:proofErr w:type="spellEnd"/>
      <w:r>
        <w:rPr>
          <w:rFonts w:cs="Tahoma"/>
          <w:spacing w:val="3"/>
        </w:rPr>
        <w:t xml:space="preserve"> </w:t>
      </w:r>
      <w:proofErr w:type="spellStart"/>
      <w:r>
        <w:rPr>
          <w:spacing w:val="-3"/>
        </w:rPr>
        <w:t>Cumhuriyeti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kimlik</w:t>
      </w:r>
      <w:proofErr w:type="spellEnd"/>
      <w:r>
        <w:rPr>
          <w:spacing w:val="8"/>
        </w:rPr>
        <w:t xml:space="preserve"> </w:t>
      </w:r>
      <w:proofErr w:type="spellStart"/>
      <w:r>
        <w:rPr>
          <w:rFonts w:cs="Tahoma"/>
          <w:spacing w:val="-2"/>
        </w:rPr>
        <w:t>numarası</w:t>
      </w:r>
      <w:proofErr w:type="spellEnd"/>
      <w:r>
        <w:rPr>
          <w:rFonts w:cs="Tahoma"/>
          <w:spacing w:val="-2"/>
        </w:rPr>
        <w:t>,</w:t>
      </w:r>
      <w:r>
        <w:rPr>
          <w:rFonts w:cs="Tahoma"/>
        </w:rPr>
        <w:t xml:space="preserve"> </w:t>
      </w:r>
      <w:r>
        <w:rPr>
          <w:rFonts w:cs="Tahoma"/>
          <w:spacing w:val="5"/>
        </w:rPr>
        <w:t xml:space="preserve"> </w:t>
      </w:r>
      <w:proofErr w:type="spellStart"/>
      <w:r>
        <w:rPr>
          <w:spacing w:val="-3"/>
        </w:rPr>
        <w:t>adres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bildirimi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askerlik</w:t>
      </w:r>
      <w:proofErr w:type="spellEnd"/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rFonts w:cs="Tahoma"/>
          <w:spacing w:val="-2"/>
        </w:rPr>
        <w:t>durumlarına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5"/>
        </w:rPr>
        <w:t xml:space="preserve"> </w:t>
      </w:r>
      <w:proofErr w:type="spellStart"/>
      <w:r>
        <w:rPr>
          <w:rFonts w:cs="Tahoma"/>
          <w:spacing w:val="-3"/>
        </w:rPr>
        <w:t>ilişkin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5"/>
        </w:rPr>
        <w:t xml:space="preserve"> </w:t>
      </w:r>
      <w:proofErr w:type="spellStart"/>
      <w:r>
        <w:rPr>
          <w:rFonts w:cs="Tahoma"/>
          <w:spacing w:val="-3"/>
        </w:rPr>
        <w:t>yazılı</w:t>
      </w:r>
      <w:proofErr w:type="spellEnd"/>
      <w:r>
        <w:rPr>
          <w:rFonts w:cs="Tahoma"/>
          <w:spacing w:val="76"/>
        </w:rPr>
        <w:t xml:space="preserve"> </w:t>
      </w:r>
      <w:proofErr w:type="spellStart"/>
      <w:r>
        <w:rPr>
          <w:rFonts w:cs="Tahoma"/>
          <w:spacing w:val="-3"/>
        </w:rPr>
        <w:t>beyanları</w:t>
      </w:r>
      <w:proofErr w:type="spellEnd"/>
      <w:r>
        <w:rPr>
          <w:rFonts w:cs="Tahoma"/>
          <w:spacing w:val="47"/>
        </w:rPr>
        <w:t xml:space="preserve"> </w:t>
      </w:r>
      <w:proofErr w:type="spellStart"/>
      <w:r>
        <w:rPr>
          <w:spacing w:val="-1"/>
        </w:rPr>
        <w:t>esas</w:t>
      </w:r>
      <w:proofErr w:type="spellEnd"/>
      <w:r>
        <w:rPr>
          <w:spacing w:val="48"/>
        </w:rPr>
        <w:t xml:space="preserve"> </w:t>
      </w:r>
      <w:proofErr w:type="spellStart"/>
      <w:r>
        <w:rPr>
          <w:rFonts w:cs="Tahoma"/>
          <w:spacing w:val="-3"/>
        </w:rPr>
        <w:t>alınacaktır.Gerçeğe</w:t>
      </w:r>
      <w:proofErr w:type="spellEnd"/>
      <w:r>
        <w:rPr>
          <w:rFonts w:cs="Tahoma"/>
          <w:spacing w:val="49"/>
        </w:rPr>
        <w:t xml:space="preserve"> </w:t>
      </w:r>
      <w:proofErr w:type="spellStart"/>
      <w:r>
        <w:rPr>
          <w:rFonts w:cs="Tahoma"/>
          <w:spacing w:val="-3"/>
        </w:rPr>
        <w:t>aykırı</w:t>
      </w:r>
      <w:proofErr w:type="spellEnd"/>
      <w:r>
        <w:rPr>
          <w:rFonts w:cs="Tahoma"/>
          <w:spacing w:val="46"/>
        </w:rPr>
        <w:t xml:space="preserve"> </w:t>
      </w:r>
      <w:proofErr w:type="spellStart"/>
      <w:r>
        <w:rPr>
          <w:spacing w:val="-3"/>
        </w:rPr>
        <w:t>belge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3"/>
        </w:rPr>
        <w:t>verenler</w:t>
      </w:r>
      <w:proofErr w:type="spellEnd"/>
      <w:r>
        <w:rPr>
          <w:spacing w:val="43"/>
        </w:rPr>
        <w:t xml:space="preserve"> </w:t>
      </w:r>
      <w:proofErr w:type="spellStart"/>
      <w:r>
        <w:t>ya</w:t>
      </w:r>
      <w:proofErr w:type="spellEnd"/>
      <w:r>
        <w:rPr>
          <w:spacing w:val="45"/>
        </w:rPr>
        <w:t xml:space="preserve"> </w:t>
      </w:r>
      <w:r>
        <w:t>da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beyanda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bulunanlar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ile</w:t>
      </w:r>
      <w:proofErr w:type="spellEnd"/>
      <w:r>
        <w:rPr>
          <w:spacing w:val="40"/>
        </w:rPr>
        <w:t xml:space="preserve"> </w:t>
      </w:r>
      <w:proofErr w:type="spellStart"/>
      <w:r>
        <w:rPr>
          <w:rFonts w:cs="Tahoma"/>
          <w:spacing w:val="-2"/>
        </w:rPr>
        <w:t>ilanımızda</w:t>
      </w:r>
      <w:proofErr w:type="spellEnd"/>
      <w:r>
        <w:rPr>
          <w:rFonts w:cs="Tahoma"/>
          <w:spacing w:val="52"/>
        </w:rPr>
        <w:t xml:space="preserve"> </w:t>
      </w:r>
      <w:proofErr w:type="spellStart"/>
      <w:r>
        <w:rPr>
          <w:spacing w:val="-3"/>
        </w:rPr>
        <w:t>belirtilen</w:t>
      </w:r>
      <w:proofErr w:type="spellEnd"/>
      <w:r>
        <w:rPr>
          <w:spacing w:val="47"/>
        </w:rPr>
        <w:t xml:space="preserve"> </w:t>
      </w:r>
      <w:proofErr w:type="spellStart"/>
      <w:r>
        <w:rPr>
          <w:rFonts w:cs="Tahoma"/>
          <w:spacing w:val="-1"/>
        </w:rPr>
        <w:t>şartları</w:t>
      </w:r>
      <w:proofErr w:type="spellEnd"/>
      <w:r>
        <w:rPr>
          <w:rFonts w:cs="Tahoma"/>
          <w:spacing w:val="48"/>
        </w:rPr>
        <w:t xml:space="preserve"> </w:t>
      </w:r>
      <w:proofErr w:type="spellStart"/>
      <w:r>
        <w:rPr>
          <w:rFonts w:cs="Tahoma"/>
          <w:spacing w:val="-3"/>
        </w:rPr>
        <w:t>taşımadığı</w:t>
      </w:r>
      <w:proofErr w:type="spellEnd"/>
      <w:r>
        <w:rPr>
          <w:rFonts w:cs="Tahoma"/>
          <w:spacing w:val="47"/>
        </w:rPr>
        <w:t xml:space="preserve"> </w:t>
      </w:r>
      <w:proofErr w:type="spellStart"/>
      <w:r>
        <w:rPr>
          <w:spacing w:val="-3"/>
        </w:rPr>
        <w:t>sonradan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tespit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4"/>
        </w:rPr>
        <w:t>edilenler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hakk</w:t>
      </w:r>
      <w:r>
        <w:rPr>
          <w:rFonts w:cs="Tahoma"/>
          <w:spacing w:val="-2"/>
        </w:rPr>
        <w:t>ında</w:t>
      </w:r>
      <w:proofErr w:type="spellEnd"/>
      <w:r>
        <w:rPr>
          <w:rFonts w:cs="Tahoma"/>
          <w:spacing w:val="58"/>
        </w:rPr>
        <w:t xml:space="preserve"> </w:t>
      </w:r>
      <w:proofErr w:type="spellStart"/>
      <w:r>
        <w:rPr>
          <w:spacing w:val="-3"/>
        </w:rPr>
        <w:t>yasal</w:t>
      </w:r>
      <w:proofErr w:type="spellEnd"/>
      <w:r>
        <w:rPr>
          <w:spacing w:val="60"/>
        </w:rPr>
        <w:t xml:space="preserve"> </w:t>
      </w:r>
      <w:proofErr w:type="spellStart"/>
      <w:r>
        <w:rPr>
          <w:rFonts w:cs="Tahoma"/>
          <w:spacing w:val="-2"/>
        </w:rPr>
        <w:t>işlem</w:t>
      </w:r>
      <w:proofErr w:type="spellEnd"/>
      <w:r>
        <w:rPr>
          <w:rFonts w:cs="Tahoma"/>
          <w:spacing w:val="57"/>
        </w:rPr>
        <w:t xml:space="preserve"> </w:t>
      </w:r>
      <w:proofErr w:type="spellStart"/>
      <w:r>
        <w:rPr>
          <w:rFonts w:cs="Tahoma"/>
          <w:spacing w:val="-2"/>
        </w:rPr>
        <w:t>yapılacağı</w:t>
      </w:r>
      <w:proofErr w:type="spellEnd"/>
      <w:r>
        <w:rPr>
          <w:rFonts w:cs="Tahoma"/>
          <w:spacing w:val="-2"/>
        </w:rPr>
        <w:t>,</w:t>
      </w:r>
      <w:r>
        <w:rPr>
          <w:rFonts w:cs="Tahoma"/>
          <w:spacing w:val="63"/>
        </w:rPr>
        <w:t xml:space="preserve"> </w:t>
      </w:r>
      <w:proofErr w:type="spellStart"/>
      <w:r>
        <w:rPr>
          <w:rFonts w:cs="Tahoma"/>
          <w:spacing w:val="-4"/>
        </w:rPr>
        <w:t>atamaları</w:t>
      </w:r>
      <w:proofErr w:type="spellEnd"/>
      <w:r>
        <w:rPr>
          <w:rFonts w:cs="Tahoma"/>
          <w:spacing w:val="74"/>
        </w:rPr>
        <w:t xml:space="preserve"> </w:t>
      </w:r>
      <w:proofErr w:type="spellStart"/>
      <w:r>
        <w:rPr>
          <w:rFonts w:cs="Tahoma"/>
          <w:spacing w:val="-3"/>
        </w:rPr>
        <w:t>yapılmış</w:t>
      </w:r>
      <w:proofErr w:type="spellEnd"/>
      <w:r>
        <w:rPr>
          <w:rFonts w:cs="Tahoma"/>
          <w:spacing w:val="8"/>
        </w:rPr>
        <w:t xml:space="preserve"> </w:t>
      </w:r>
      <w:proofErr w:type="spellStart"/>
      <w:r>
        <w:rPr>
          <w:spacing w:val="-1"/>
        </w:rPr>
        <w:t>ise</w:t>
      </w:r>
      <w:proofErr w:type="spellEnd"/>
      <w:r>
        <w:rPr>
          <w:spacing w:val="9"/>
        </w:rPr>
        <w:t xml:space="preserve"> </w:t>
      </w:r>
      <w:proofErr w:type="spellStart"/>
      <w:r>
        <w:rPr>
          <w:rFonts w:cs="Tahoma"/>
          <w:spacing w:val="-4"/>
        </w:rPr>
        <w:t>atamaları</w:t>
      </w:r>
      <w:proofErr w:type="spellEnd"/>
      <w:r>
        <w:rPr>
          <w:rFonts w:cs="Tahoma"/>
          <w:spacing w:val="6"/>
        </w:rPr>
        <w:t xml:space="preserve"> </w:t>
      </w:r>
      <w:proofErr w:type="spellStart"/>
      <w:r>
        <w:rPr>
          <w:spacing w:val="-2"/>
        </w:rPr>
        <w:t>iptal</w:t>
      </w:r>
      <w:proofErr w:type="spellEnd"/>
      <w:r>
        <w:rPr>
          <w:spacing w:val="6"/>
        </w:rPr>
        <w:t xml:space="preserve"> </w:t>
      </w:r>
      <w:proofErr w:type="spellStart"/>
      <w:r>
        <w:rPr>
          <w:rFonts w:cs="Tahoma"/>
          <w:spacing w:val="-2"/>
        </w:rPr>
        <w:t>edileceği</w:t>
      </w:r>
      <w:proofErr w:type="spellEnd"/>
      <w:r>
        <w:rPr>
          <w:rFonts w:cs="Tahoma"/>
          <w:spacing w:val="-2"/>
        </w:rPr>
        <w:t>,</w:t>
      </w:r>
      <w:r>
        <w:rPr>
          <w:rFonts w:cs="Tahoma"/>
          <w:spacing w:val="6"/>
        </w:rPr>
        <w:t xml:space="preserve"> </w:t>
      </w:r>
      <w:proofErr w:type="spellStart"/>
      <w:r>
        <w:rPr>
          <w:spacing w:val="-3"/>
        </w:rPr>
        <w:t>idare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rFonts w:cs="Tahoma"/>
          <w:spacing w:val="-3"/>
        </w:rPr>
        <w:t>tarafından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22"/>
        </w:rPr>
        <w:t xml:space="preserve"> </w:t>
      </w:r>
      <w:proofErr w:type="spellStart"/>
      <w:r>
        <w:rPr>
          <w:spacing w:val="-3"/>
        </w:rPr>
        <w:t>kendilerine</w:t>
      </w:r>
      <w:proofErr w:type="spellEnd"/>
      <w:r>
        <w:t xml:space="preserve"> </w:t>
      </w:r>
      <w:r>
        <w:rPr>
          <w:spacing w:val="24"/>
        </w:rPr>
        <w:t xml:space="preserve"> </w:t>
      </w:r>
      <w:proofErr w:type="spellStart"/>
      <w:r>
        <w:t>bir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bedel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rFonts w:cs="Tahoma"/>
          <w:spacing w:val="-3"/>
        </w:rPr>
        <w:t>ödenmiş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28"/>
        </w:rPr>
        <w:t xml:space="preserve"> </w:t>
      </w:r>
      <w:proofErr w:type="spellStart"/>
      <w:r>
        <w:rPr>
          <w:spacing w:val="-2"/>
        </w:rPr>
        <w:t>ise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3"/>
        </w:rPr>
        <w:t>bu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3"/>
        </w:rPr>
        <w:t>bedel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yasal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faizi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ile</w:t>
      </w:r>
      <w:proofErr w:type="spellEnd"/>
      <w:r>
        <w:t xml:space="preserve">  </w:t>
      </w:r>
      <w:proofErr w:type="spellStart"/>
      <w:r>
        <w:rPr>
          <w:spacing w:val="-3"/>
        </w:rPr>
        <w:t>birlikte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tazmin</w:t>
      </w:r>
      <w:proofErr w:type="spellEnd"/>
      <w:r>
        <w:rPr>
          <w:spacing w:val="65"/>
        </w:rPr>
        <w:t xml:space="preserve"> </w:t>
      </w:r>
      <w:proofErr w:type="spellStart"/>
      <w:r>
        <w:rPr>
          <w:rFonts w:cs="Tahoma"/>
          <w:spacing w:val="-3"/>
        </w:rPr>
        <w:t>edileceği</w:t>
      </w:r>
      <w:proofErr w:type="spellEnd"/>
      <w:r>
        <w:rPr>
          <w:rFonts w:cs="Tahoma"/>
          <w:spacing w:val="-2"/>
        </w:rPr>
        <w:t xml:space="preserve"> </w:t>
      </w:r>
      <w:proofErr w:type="spellStart"/>
      <w:r>
        <w:rPr>
          <w:spacing w:val="-3"/>
        </w:rPr>
        <w:t>hususu</w:t>
      </w:r>
      <w:proofErr w:type="spellEnd"/>
      <w:r>
        <w:rPr>
          <w:spacing w:val="-2"/>
        </w:rPr>
        <w:t xml:space="preserve"> </w:t>
      </w:r>
      <w:proofErr w:type="spellStart"/>
      <w:r>
        <w:rPr>
          <w:rFonts w:cs="Tahoma"/>
          <w:spacing w:val="-3"/>
        </w:rPr>
        <w:t>önemle</w:t>
      </w:r>
      <w:proofErr w:type="spellEnd"/>
      <w:r>
        <w:rPr>
          <w:rFonts w:cs="Tahoma"/>
          <w:spacing w:val="-3"/>
        </w:rPr>
        <w:t xml:space="preserve"> </w:t>
      </w:r>
      <w:proofErr w:type="spellStart"/>
      <w:r>
        <w:rPr>
          <w:spacing w:val="-3"/>
        </w:rPr>
        <w:t>duyurulur</w:t>
      </w:r>
      <w:proofErr w:type="spellEnd"/>
      <w:r>
        <w:rPr>
          <w:spacing w:val="-3"/>
        </w:rPr>
        <w:t>.</w:t>
      </w:r>
    </w:p>
    <w:p w:rsidR="00B96657" w:rsidRDefault="00B96657">
      <w:pPr>
        <w:spacing w:before="10"/>
        <w:rPr>
          <w:rFonts w:ascii="Tahoma" w:eastAsia="Tahoma" w:hAnsi="Tahoma" w:cs="Tahoma"/>
          <w:sz w:val="32"/>
          <w:szCs w:val="32"/>
        </w:rPr>
      </w:pPr>
    </w:p>
    <w:p w:rsidR="00B96657" w:rsidRDefault="00A07A66">
      <w:pPr>
        <w:pStyle w:val="Balk1"/>
        <w:numPr>
          <w:ilvl w:val="0"/>
          <w:numId w:val="2"/>
        </w:numPr>
        <w:tabs>
          <w:tab w:val="left" w:pos="506"/>
        </w:tabs>
        <w:ind w:left="505" w:hanging="386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BAŞVURULARIN</w:t>
      </w:r>
      <w:r>
        <w:rPr>
          <w:spacing w:val="-4"/>
          <w:u w:val="thick" w:color="000000"/>
        </w:rPr>
        <w:t xml:space="preserve"> </w:t>
      </w:r>
      <w:r>
        <w:rPr>
          <w:spacing w:val="-3"/>
          <w:u w:val="thick" w:color="000000"/>
        </w:rPr>
        <w:t>DEĞERLENDİRİLMESİ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VE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SONUÇLARIN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İL</w:t>
      </w:r>
      <w:r>
        <w:rPr>
          <w:u w:val="thick" w:color="000000"/>
        </w:rPr>
        <w:t>AN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İLMESİ</w:t>
      </w:r>
      <w:r>
        <w:rPr>
          <w:u w:val="thick" w:color="000000"/>
        </w:rPr>
        <w:t xml:space="preserve"> </w:t>
      </w:r>
    </w:p>
    <w:p w:rsidR="00B96657" w:rsidRDefault="00B96657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B96657" w:rsidRDefault="00A07A66">
      <w:pPr>
        <w:pStyle w:val="GvdeMetni"/>
        <w:spacing w:before="63" w:line="276" w:lineRule="auto"/>
        <w:ind w:left="224" w:right="101" w:firstLine="595"/>
        <w:jc w:val="both"/>
        <w:rPr>
          <w:rFonts w:cs="Tahoma"/>
        </w:rPr>
      </w:pPr>
      <w:proofErr w:type="spellStart"/>
      <w:r>
        <w:rPr>
          <w:spacing w:val="-2"/>
        </w:rPr>
        <w:t>Başvuru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sonunda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atanmaya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3"/>
        </w:rPr>
        <w:t>hak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2"/>
        </w:rPr>
        <w:t>kazananların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listesi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4"/>
        </w:rPr>
        <w:t>Hastanemiz</w:t>
      </w:r>
      <w:proofErr w:type="spellEnd"/>
      <w:r>
        <w:rPr>
          <w:spacing w:val="9"/>
        </w:rPr>
        <w:t xml:space="preserve"> </w:t>
      </w:r>
      <w:hyperlink r:id="rId11">
        <w:r>
          <w:rPr>
            <w:color w:val="000099"/>
            <w:spacing w:val="-3"/>
            <w:u w:val="single" w:color="0000FF"/>
          </w:rPr>
          <w:t>http://hastane.selcuk.edu.tr</w:t>
        </w:r>
      </w:hyperlink>
      <w:r>
        <w:rPr>
          <w:color w:val="000099"/>
          <w:spacing w:val="62"/>
        </w:rPr>
        <w:t xml:space="preserve"> </w:t>
      </w:r>
      <w:r>
        <w:rPr>
          <w:spacing w:val="-1"/>
        </w:rPr>
        <w:t>web</w:t>
      </w:r>
      <w:r>
        <w:rPr>
          <w:spacing w:val="54"/>
        </w:rPr>
        <w:t xml:space="preserve"> </w:t>
      </w:r>
      <w:proofErr w:type="spellStart"/>
      <w:r>
        <w:rPr>
          <w:spacing w:val="-3"/>
        </w:rPr>
        <w:t>adresinde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ilan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3"/>
        </w:rPr>
        <w:t>edilecektir.Her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3"/>
        </w:rPr>
        <w:t>kadronun</w:t>
      </w:r>
      <w:proofErr w:type="spellEnd"/>
      <w:r>
        <w:rPr>
          <w:spacing w:val="56"/>
        </w:rPr>
        <w:t xml:space="preserve"> </w:t>
      </w:r>
      <w:proofErr w:type="spellStart"/>
      <w:r>
        <w:t>iki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2"/>
        </w:rPr>
        <w:t>katı</w:t>
      </w:r>
      <w:proofErr w:type="spellEnd"/>
      <w:r>
        <w:rPr>
          <w:spacing w:val="54"/>
        </w:rPr>
        <w:t xml:space="preserve"> </w:t>
      </w:r>
      <w:proofErr w:type="spellStart"/>
      <w:proofErr w:type="gramStart"/>
      <w:r>
        <w:rPr>
          <w:spacing w:val="-2"/>
        </w:rPr>
        <w:t>kadar</w:t>
      </w:r>
      <w:proofErr w:type="spellEnd"/>
      <w:proofErr w:type="gramEnd"/>
      <w:r>
        <w:rPr>
          <w:spacing w:val="36"/>
        </w:rPr>
        <w:t xml:space="preserve"> </w:t>
      </w:r>
      <w:proofErr w:type="spellStart"/>
      <w:r>
        <w:rPr>
          <w:spacing w:val="-1"/>
        </w:rPr>
        <w:t>yedek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aday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belirlenecektir</w:t>
      </w:r>
      <w:proofErr w:type="spellEnd"/>
      <w:r>
        <w:rPr>
          <w:spacing w:val="-3"/>
        </w:rPr>
        <w:t>.</w:t>
      </w:r>
      <w:r>
        <w:rPr>
          <w:spacing w:val="33"/>
        </w:rPr>
        <w:t xml:space="preserve"> </w:t>
      </w:r>
      <w:proofErr w:type="spellStart"/>
      <w:r>
        <w:rPr>
          <w:spacing w:val="-3"/>
        </w:rPr>
        <w:t>Asil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3"/>
        </w:rPr>
        <w:t>kazananlardan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atanmak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3"/>
        </w:rPr>
        <w:t>üzere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başvuru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olmadığı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3"/>
        </w:rPr>
        <w:t>takdirde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ilan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edilen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Yedek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kazananlar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Hastanemiz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web</w:t>
      </w:r>
      <w:r>
        <w:rPr>
          <w:spacing w:val="54"/>
        </w:rPr>
        <w:t xml:space="preserve"> </w:t>
      </w:r>
      <w:proofErr w:type="spellStart"/>
      <w:r>
        <w:rPr>
          <w:spacing w:val="-4"/>
        </w:rPr>
        <w:t>sayfasından</w:t>
      </w:r>
      <w:proofErr w:type="spellEnd"/>
      <w:r>
        <w:rPr>
          <w:spacing w:val="61"/>
        </w:rPr>
        <w:t xml:space="preserve"> </w:t>
      </w:r>
      <w:r>
        <w:rPr>
          <w:spacing w:val="-3"/>
        </w:rPr>
        <w:t>(</w:t>
      </w:r>
      <w:r>
        <w:rPr>
          <w:color w:val="000099"/>
          <w:spacing w:val="-3"/>
          <w:u w:val="single" w:color="000099"/>
        </w:rPr>
        <w:t>http://hastane.selcuk.edu.tr</w:t>
      </w:r>
      <w:r>
        <w:rPr>
          <w:spacing w:val="-3"/>
        </w:rPr>
        <w:t>)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duyurulacaktır</w:t>
      </w:r>
      <w:proofErr w:type="spellEnd"/>
      <w:r>
        <w:rPr>
          <w:spacing w:val="-3"/>
        </w:rPr>
        <w:t>.</w:t>
      </w:r>
      <w:r>
        <w:rPr>
          <w:spacing w:val="38"/>
        </w:rPr>
        <w:t xml:space="preserve"> </w:t>
      </w:r>
      <w:proofErr w:type="gramStart"/>
      <w:r>
        <w:rPr>
          <w:spacing w:val="-2"/>
        </w:rPr>
        <w:t>Bu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ilan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3"/>
        </w:rPr>
        <w:t>tebliğ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mahiyetinde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3"/>
        </w:rPr>
        <w:t>olacağından</w:t>
      </w:r>
      <w:proofErr w:type="spellEnd"/>
      <w:r>
        <w:rPr>
          <w:spacing w:val="-3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ayrıca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tebligat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yapılmayacaktır</w:t>
      </w:r>
      <w:proofErr w:type="spellEnd"/>
      <w:r>
        <w:rPr>
          <w:spacing w:val="-3"/>
        </w:rPr>
        <w:t>.</w:t>
      </w:r>
      <w:proofErr w:type="gramEnd"/>
    </w:p>
    <w:p w:rsidR="00B96657" w:rsidRDefault="00B96657">
      <w:pPr>
        <w:spacing w:before="2"/>
        <w:rPr>
          <w:rFonts w:ascii="Tahoma" w:eastAsia="Tahoma" w:hAnsi="Tahoma" w:cs="Tahoma"/>
          <w:sz w:val="25"/>
          <w:szCs w:val="25"/>
        </w:rPr>
      </w:pPr>
    </w:p>
    <w:p w:rsidR="00B96657" w:rsidRDefault="00A07A66">
      <w:pPr>
        <w:pStyle w:val="GvdeMetni"/>
        <w:spacing w:line="276" w:lineRule="auto"/>
        <w:ind w:left="119" w:right="102" w:firstLine="701"/>
        <w:jc w:val="both"/>
        <w:rPr>
          <w:rFonts w:cs="Tahoma"/>
        </w:rPr>
      </w:pPr>
      <w:proofErr w:type="spellStart"/>
      <w:r>
        <w:rPr>
          <w:spacing w:val="-2"/>
        </w:rPr>
        <w:t>Atanmaya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3"/>
        </w:rPr>
        <w:t>hak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kazanan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adaylar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sonuçların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ilan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edilmesinden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itibaren</w:t>
      </w:r>
      <w:proofErr w:type="spellEnd"/>
      <w:r>
        <w:rPr>
          <w:spacing w:val="35"/>
        </w:rPr>
        <w:t xml:space="preserve"> </w:t>
      </w:r>
      <w:proofErr w:type="gramStart"/>
      <w:r>
        <w:rPr>
          <w:spacing w:val="-1"/>
        </w:rPr>
        <w:t>15</w:t>
      </w:r>
      <w:r>
        <w:t xml:space="preserve"> 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gün</w:t>
      </w:r>
      <w:proofErr w:type="spellEnd"/>
      <w:proofErr w:type="gramEnd"/>
      <w:r>
        <w:t xml:space="preserve"> </w:t>
      </w:r>
      <w:r>
        <w:rPr>
          <w:spacing w:val="56"/>
        </w:rPr>
        <w:t xml:space="preserve"> </w:t>
      </w:r>
      <w:proofErr w:type="spellStart"/>
      <w:r>
        <w:rPr>
          <w:spacing w:val="-3"/>
        </w:rPr>
        <w:t>içerisinde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3"/>
        </w:rPr>
        <w:t>istenen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3"/>
        </w:rPr>
        <w:t>belgeleri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3"/>
        </w:rPr>
        <w:t>tamamlayarak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3"/>
        </w:rPr>
        <w:t>Selçuk</w:t>
      </w:r>
      <w:proofErr w:type="spellEnd"/>
      <w:r>
        <w:t xml:space="preserve"> </w:t>
      </w:r>
      <w:proofErr w:type="spellStart"/>
      <w:r>
        <w:rPr>
          <w:spacing w:val="-3"/>
        </w:rPr>
        <w:t>Üniversitesi</w:t>
      </w:r>
      <w:proofErr w:type="spellEnd"/>
      <w:r>
        <w:rPr>
          <w:spacing w:val="64"/>
        </w:rPr>
        <w:t xml:space="preserve"> </w:t>
      </w:r>
      <w:r>
        <w:rPr>
          <w:spacing w:val="-2"/>
        </w:rPr>
        <w:t>Tıp</w:t>
      </w:r>
      <w:r>
        <w:rPr>
          <w:spacing w:val="66"/>
        </w:rPr>
        <w:t xml:space="preserve"> </w:t>
      </w:r>
      <w:proofErr w:type="spellStart"/>
      <w:r>
        <w:rPr>
          <w:spacing w:val="-3"/>
        </w:rPr>
        <w:t>Fakültesi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3"/>
        </w:rPr>
        <w:t>Hastanesi</w:t>
      </w:r>
      <w:proofErr w:type="spellEnd"/>
      <w:r>
        <w:t xml:space="preserve"> 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İnsan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rPr>
          <w:spacing w:val="-4"/>
        </w:rPr>
        <w:t>Kaynakları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3"/>
        </w:rPr>
        <w:t>Birimine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şahsen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teslim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etmeleri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gerekmektedir</w:t>
      </w:r>
      <w:proofErr w:type="spellEnd"/>
      <w:r>
        <w:rPr>
          <w:spacing w:val="-3"/>
        </w:rPr>
        <w:t>.</w:t>
      </w:r>
      <w:r>
        <w:rPr>
          <w:spacing w:val="53"/>
        </w:rPr>
        <w:t xml:space="preserve"> </w:t>
      </w:r>
      <w:proofErr w:type="gramStart"/>
      <w:r>
        <w:rPr>
          <w:spacing w:val="-2"/>
        </w:rPr>
        <w:t>Bu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süre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içerisinde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3"/>
        </w:rPr>
        <w:t>belgeleri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3"/>
        </w:rPr>
        <w:t>tamamlayarak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3"/>
        </w:rPr>
        <w:t>teslim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3"/>
        </w:rPr>
        <w:t>etmeyen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adaylar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haklarını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kaybetmiş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olacaktır</w:t>
      </w:r>
      <w:proofErr w:type="spellEnd"/>
      <w:r>
        <w:rPr>
          <w:spacing w:val="-3"/>
        </w:rPr>
        <w:t>.</w:t>
      </w:r>
      <w:proofErr w:type="gramEnd"/>
    </w:p>
    <w:sectPr w:rsidR="00B96657">
      <w:pgSz w:w="11920" w:h="16850"/>
      <w:pgMar w:top="1600" w:right="920" w:bottom="1220" w:left="800" w:header="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E4" w:rsidRDefault="007E28E4">
      <w:r>
        <w:separator/>
      </w:r>
    </w:p>
  </w:endnote>
  <w:endnote w:type="continuationSeparator" w:id="0">
    <w:p w:rsidR="007E28E4" w:rsidRDefault="007E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57" w:rsidRDefault="007E28E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35pt;margin-top:779.95pt;width:48.9pt;height:13.05pt;z-index:-251658752;mso-position-horizontal-relative:page;mso-position-vertical-relative:page" filled="f" stroked="f">
          <v:textbox style="mso-next-textbox:#_x0000_s2049" inset="0,0,0,0">
            <w:txbxContent>
              <w:p w:rsidR="00B96657" w:rsidRDefault="00A07A6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/>
                    <w:spacing w:val="-1"/>
                  </w:rPr>
                  <w:t>Sayfa</w:t>
                </w:r>
                <w:proofErr w:type="spellEnd"/>
                <w:r>
                  <w:rPr>
                    <w:rFonts w:ascii="Calibri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77D83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/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 w:rsidR="00C437FC"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E4" w:rsidRDefault="007E28E4">
      <w:r>
        <w:separator/>
      </w:r>
    </w:p>
  </w:footnote>
  <w:footnote w:type="continuationSeparator" w:id="0">
    <w:p w:rsidR="007E28E4" w:rsidRDefault="007E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C15"/>
    <w:multiLevelType w:val="hybridMultilevel"/>
    <w:tmpl w:val="4C804994"/>
    <w:lvl w:ilvl="0" w:tplc="09CE74C2">
      <w:start w:val="1"/>
      <w:numFmt w:val="decimal"/>
      <w:lvlText w:val="%1."/>
      <w:lvlJc w:val="left"/>
      <w:pPr>
        <w:ind w:left="839" w:hanging="360"/>
        <w:jc w:val="lef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1" w:tplc="ACE0BC42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CC0EB2A0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11006D0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669A86D4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0A8632B8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29063D9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763695B8">
      <w:start w:val="1"/>
      <w:numFmt w:val="bullet"/>
      <w:lvlText w:val="•"/>
      <w:lvlJc w:val="left"/>
      <w:pPr>
        <w:ind w:left="7511" w:hanging="360"/>
      </w:pPr>
      <w:rPr>
        <w:rFonts w:hint="default"/>
      </w:rPr>
    </w:lvl>
    <w:lvl w:ilvl="8" w:tplc="3C6EA0CC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">
    <w:nsid w:val="337B3B2F"/>
    <w:multiLevelType w:val="hybridMultilevel"/>
    <w:tmpl w:val="99AAABAE"/>
    <w:lvl w:ilvl="0" w:tplc="E56617B0">
      <w:start w:val="1"/>
      <w:numFmt w:val="decimal"/>
      <w:lvlText w:val="%1."/>
      <w:lvlJc w:val="left"/>
      <w:pPr>
        <w:ind w:left="839" w:hanging="360"/>
        <w:jc w:val="lef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1" w:tplc="3400345A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BE6A6B80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98D225AC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966C43C6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7F4ACDA8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6" w:tplc="5928C284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C33EBD3C">
      <w:start w:val="1"/>
      <w:numFmt w:val="bullet"/>
      <w:lvlText w:val="•"/>
      <w:lvlJc w:val="left"/>
      <w:pPr>
        <w:ind w:left="7427" w:hanging="360"/>
      </w:pPr>
      <w:rPr>
        <w:rFonts w:hint="default"/>
      </w:rPr>
    </w:lvl>
    <w:lvl w:ilvl="8" w:tplc="1DF6E794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2">
    <w:nsid w:val="51056A4E"/>
    <w:multiLevelType w:val="hybridMultilevel"/>
    <w:tmpl w:val="F0801F6E"/>
    <w:lvl w:ilvl="0" w:tplc="09A4323C">
      <w:start w:val="2"/>
      <w:numFmt w:val="upperRoman"/>
      <w:lvlText w:val="%1."/>
      <w:lvlJc w:val="left"/>
      <w:pPr>
        <w:ind w:left="624" w:hanging="280"/>
        <w:jc w:val="right"/>
      </w:pPr>
      <w:rPr>
        <w:rFonts w:hint="default"/>
        <w:spacing w:val="-2"/>
        <w:u w:val="thick" w:color="000000"/>
      </w:rPr>
    </w:lvl>
    <w:lvl w:ilvl="1" w:tplc="74401634">
      <w:start w:val="1"/>
      <w:numFmt w:val="decimal"/>
      <w:lvlText w:val="%2."/>
      <w:lvlJc w:val="left"/>
      <w:pPr>
        <w:ind w:left="839" w:hanging="360"/>
        <w:jc w:val="lef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2" w:tplc="0F3268BC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 w:tplc="5E3ECB82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C30AD5DC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0A2E01F2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214245E2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75DC07AA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44E20620">
      <w:start w:val="1"/>
      <w:numFmt w:val="bullet"/>
      <w:lvlText w:val="•"/>
      <w:lvlJc w:val="left"/>
      <w:pPr>
        <w:ind w:left="815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6657"/>
    <w:rsid w:val="003270F4"/>
    <w:rsid w:val="00477D83"/>
    <w:rsid w:val="005232A5"/>
    <w:rsid w:val="007D6F69"/>
    <w:rsid w:val="007E28E4"/>
    <w:rsid w:val="00A07A66"/>
    <w:rsid w:val="00B96657"/>
    <w:rsid w:val="00BC0054"/>
    <w:rsid w:val="00C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30"/>
      <w:outlineLvl w:val="0"/>
    </w:pPr>
    <w:rPr>
      <w:rFonts w:ascii="Tahoma" w:eastAsia="Tahoma" w:hAnsi="Tahoma"/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9" w:hanging="360"/>
    </w:pPr>
    <w:rPr>
      <w:rFonts w:ascii="Tahoma" w:eastAsia="Tahoma" w:hAnsi="Tahom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437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37FC"/>
  </w:style>
  <w:style w:type="paragraph" w:styleId="Altbilgi">
    <w:name w:val="footer"/>
    <w:basedOn w:val="Normal"/>
    <w:link w:val="AltbilgiChar"/>
    <w:uiPriority w:val="99"/>
    <w:unhideWhenUsed/>
    <w:rsid w:val="00C437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3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stane.selcuk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astane.selcuk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stane.selcuk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966</Words>
  <Characters>5510</Characters>
  <Application>Microsoft Office Word</Application>
  <DocSecurity>0</DocSecurity>
  <Lines>45</Lines>
  <Paragraphs>12</Paragraphs>
  <ScaleCrop>false</ScaleCrop>
  <Company>Progressive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OĞUR</dc:creator>
  <cp:lastModifiedBy>Metin BAŞARIR</cp:lastModifiedBy>
  <cp:revision>8</cp:revision>
  <dcterms:created xsi:type="dcterms:W3CDTF">2019-07-30T07:33:00Z</dcterms:created>
  <dcterms:modified xsi:type="dcterms:W3CDTF">2019-10-14T11:00:00Z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